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369F8A" w14:textId="77777777" w:rsidR="004C4667" w:rsidRDefault="004C4667" w:rsidP="004C4667">
      <w:pPr>
        <w:spacing w:after="60" w:line="276" w:lineRule="auto"/>
        <w:jc w:val="center"/>
        <w:rPr>
          <w:rFonts w:ascii="Garamond" w:hAnsi="Garamond" w:cs="Arial"/>
          <w:b/>
        </w:rPr>
      </w:pPr>
      <w:r w:rsidRPr="007A1EBE">
        <w:rPr>
          <w:rFonts w:ascii="Garamond" w:hAnsi="Garamond" w:cs="Arial"/>
          <w:b/>
        </w:rPr>
        <w:t xml:space="preserve">BANDO PER L’EROGAZIONE DI </w:t>
      </w:r>
      <w:r>
        <w:rPr>
          <w:rFonts w:ascii="Garamond" w:hAnsi="Garamond" w:cs="Arial"/>
          <w:b/>
        </w:rPr>
        <w:t xml:space="preserve">VOUCHER </w:t>
      </w:r>
      <w:r w:rsidRPr="007A1EBE">
        <w:rPr>
          <w:rFonts w:ascii="Garamond" w:hAnsi="Garamond" w:cs="Arial"/>
          <w:b/>
        </w:rPr>
        <w:t xml:space="preserve">SOCIALI </w:t>
      </w:r>
      <w:r>
        <w:rPr>
          <w:rFonts w:ascii="Garamond" w:hAnsi="Garamond" w:cs="Arial"/>
          <w:b/>
        </w:rPr>
        <w:t xml:space="preserve">DI GRUPPO </w:t>
      </w:r>
    </w:p>
    <w:p w14:paraId="1493589D" w14:textId="77777777" w:rsidR="004C4667" w:rsidRDefault="004C4667" w:rsidP="004C4667">
      <w:pPr>
        <w:spacing w:after="60" w:line="276" w:lineRule="auto"/>
        <w:jc w:val="center"/>
        <w:rPr>
          <w:rFonts w:ascii="Garamond" w:hAnsi="Garamond" w:cs="Arial"/>
          <w:b/>
        </w:rPr>
      </w:pPr>
      <w:r w:rsidRPr="00042A92">
        <w:rPr>
          <w:rFonts w:ascii="Garamond" w:hAnsi="Garamond" w:cs="Arial"/>
          <w:b/>
        </w:rPr>
        <w:t xml:space="preserve">PROGETTI DI CUI AL FONDO PER L’INCLUSIONE DELLE PERSONE CON DISABILITÀ </w:t>
      </w:r>
      <w:r>
        <w:rPr>
          <w:rFonts w:ascii="Garamond" w:hAnsi="Garamond" w:cs="Arial"/>
          <w:b/>
        </w:rPr>
        <w:t xml:space="preserve">– </w:t>
      </w:r>
    </w:p>
    <w:p w14:paraId="73BB2C97" w14:textId="77777777" w:rsidR="004C4667" w:rsidRDefault="004C4667" w:rsidP="004C4667">
      <w:pPr>
        <w:spacing w:after="60" w:line="276" w:lineRule="auto"/>
        <w:jc w:val="center"/>
        <w:rPr>
          <w:rFonts w:ascii="Garamond" w:hAnsi="Garamond" w:cs="Arial"/>
          <w:b/>
        </w:rPr>
      </w:pPr>
      <w:r w:rsidRPr="00042A92">
        <w:rPr>
          <w:rFonts w:ascii="Garamond" w:hAnsi="Garamond" w:cs="Arial"/>
          <w:b/>
        </w:rPr>
        <w:t xml:space="preserve">LEGGE </w:t>
      </w:r>
      <w:r>
        <w:rPr>
          <w:rFonts w:ascii="Garamond" w:hAnsi="Garamond" w:cs="Arial"/>
          <w:b/>
        </w:rPr>
        <w:t xml:space="preserve">REGIONE LOMBARDIA </w:t>
      </w:r>
      <w:r w:rsidRPr="00042A92">
        <w:rPr>
          <w:rFonts w:ascii="Garamond" w:hAnsi="Garamond" w:cs="Arial"/>
          <w:b/>
        </w:rPr>
        <w:t>21 MAGGIO 2021, N. 69</w:t>
      </w:r>
    </w:p>
    <w:p w14:paraId="6EAA877A" w14:textId="77777777" w:rsidR="004C4667" w:rsidRPr="00042A92" w:rsidRDefault="004C4667" w:rsidP="004C4667">
      <w:pPr>
        <w:spacing w:after="60" w:line="276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PROGETTO “APRITI SESAMO”</w:t>
      </w:r>
    </w:p>
    <w:p w14:paraId="1F1C3F72" w14:textId="77777777" w:rsidR="004C4667" w:rsidRDefault="004C4667" w:rsidP="004C4667">
      <w:pPr>
        <w:spacing w:after="60" w:line="276" w:lineRule="auto"/>
        <w:jc w:val="center"/>
        <w:rPr>
          <w:rFonts w:ascii="Garamond" w:hAnsi="Garamond" w:cs="Arial"/>
          <w:b/>
        </w:rPr>
      </w:pPr>
      <w:r w:rsidRPr="007A1EBE">
        <w:rPr>
          <w:rFonts w:ascii="Garamond" w:hAnsi="Garamond" w:cs="Arial"/>
          <w:b/>
        </w:rPr>
        <w:t>ANN</w:t>
      </w:r>
      <w:r>
        <w:rPr>
          <w:rFonts w:ascii="Garamond" w:hAnsi="Garamond" w:cs="Arial"/>
          <w:b/>
        </w:rPr>
        <w:t>I</w:t>
      </w:r>
      <w:r w:rsidRPr="007A1EBE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 xml:space="preserve">GIUGNO </w:t>
      </w:r>
      <w:r w:rsidRPr="007A1EBE">
        <w:rPr>
          <w:rFonts w:ascii="Garamond" w:hAnsi="Garamond" w:cs="Arial"/>
          <w:b/>
        </w:rPr>
        <w:t>202</w:t>
      </w:r>
      <w:r>
        <w:rPr>
          <w:rFonts w:ascii="Garamond" w:hAnsi="Garamond" w:cs="Arial"/>
          <w:b/>
        </w:rPr>
        <w:t>3</w:t>
      </w:r>
      <w:r>
        <w:rPr>
          <w:rStyle w:val="Rimandonotaapidipagina"/>
          <w:rFonts w:ascii="Garamond" w:hAnsi="Garamond" w:cs="Arial"/>
        </w:rPr>
        <w:t>-</w:t>
      </w:r>
      <w:r>
        <w:rPr>
          <w:rFonts w:ascii="Garamond" w:hAnsi="Garamond" w:cs="Arial"/>
          <w:b/>
        </w:rPr>
        <w:t xml:space="preserve"> </w:t>
      </w:r>
      <w:r w:rsidR="00A11528">
        <w:rPr>
          <w:rFonts w:ascii="Garamond" w:hAnsi="Garamond" w:cs="Arial"/>
          <w:b/>
        </w:rPr>
        <w:t>DICEMBRE</w:t>
      </w:r>
      <w:r>
        <w:rPr>
          <w:rFonts w:ascii="Garamond" w:hAnsi="Garamond" w:cs="Arial"/>
          <w:b/>
        </w:rPr>
        <w:t xml:space="preserve"> 2025</w:t>
      </w:r>
    </w:p>
    <w:p w14:paraId="19BAB017" w14:textId="77777777" w:rsidR="00224261" w:rsidRDefault="00224261" w:rsidP="004517EC">
      <w:pPr>
        <w:pStyle w:val="NormaleWeb1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Il sottoscritto/a </w:t>
      </w:r>
      <w:r w:rsidR="008C6ADF">
        <w:rPr>
          <w:rFonts w:ascii="Calibri" w:hAnsi="Calibri" w:cs="Times New Roman"/>
          <w:sz w:val="24"/>
          <w:szCs w:val="24"/>
        </w:rPr>
        <w:t>(nome e cognome) ___________________________________________________</w:t>
      </w:r>
    </w:p>
    <w:p w14:paraId="2A021442" w14:textId="77777777" w:rsidR="00224261" w:rsidRDefault="00224261">
      <w:pPr>
        <w:pStyle w:val="NormaleWeb1"/>
        <w:tabs>
          <w:tab w:val="left" w:pos="9638"/>
        </w:tabs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Nato/a </w:t>
      </w:r>
      <w:proofErr w:type="spellStart"/>
      <w:r>
        <w:rPr>
          <w:rFonts w:ascii="Calibri" w:hAnsi="Calibri" w:cs="Times New Roman"/>
          <w:sz w:val="24"/>
          <w:szCs w:val="24"/>
        </w:rPr>
        <w:t>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r w:rsidR="008C6ADF">
        <w:rPr>
          <w:rFonts w:ascii="Calibri" w:hAnsi="Calibri" w:cs="Times New Roman"/>
          <w:sz w:val="24"/>
          <w:szCs w:val="24"/>
        </w:rPr>
        <w:t>______________________________</w:t>
      </w:r>
      <w:r>
        <w:rPr>
          <w:rFonts w:ascii="Calibri" w:hAnsi="Calibri" w:cs="Times New Roman"/>
          <w:sz w:val="24"/>
          <w:szCs w:val="24"/>
        </w:rPr>
        <w:t xml:space="preserve"> Prov. </w:t>
      </w:r>
      <w:r w:rsidR="008C6ADF">
        <w:rPr>
          <w:rFonts w:ascii="Calibri" w:hAnsi="Calibri" w:cs="Times New Roman"/>
          <w:sz w:val="24"/>
          <w:szCs w:val="24"/>
        </w:rPr>
        <w:t>______________</w:t>
      </w:r>
      <w:r>
        <w:rPr>
          <w:rFonts w:ascii="Calibri" w:hAnsi="Calibri" w:cs="Times New Roman"/>
          <w:sz w:val="24"/>
          <w:szCs w:val="24"/>
        </w:rPr>
        <w:t xml:space="preserve"> il</w:t>
      </w:r>
      <w:r w:rsidR="008C6ADF">
        <w:rPr>
          <w:rFonts w:ascii="Calibri" w:hAnsi="Calibri" w:cs="Times New Roman"/>
          <w:sz w:val="24"/>
          <w:szCs w:val="24"/>
        </w:rPr>
        <w:t xml:space="preserve"> _____________________</w:t>
      </w:r>
    </w:p>
    <w:p w14:paraId="2CD000C5" w14:textId="77777777" w:rsidR="00224261" w:rsidRDefault="00224261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residente in via/piazza </w:t>
      </w:r>
      <w:r w:rsidR="008C6ADF">
        <w:rPr>
          <w:rFonts w:ascii="Calibri" w:hAnsi="Calibri" w:cs="Times New Roman"/>
          <w:sz w:val="24"/>
          <w:szCs w:val="24"/>
        </w:rPr>
        <w:t>_____________________________________________ n. _____________</w:t>
      </w:r>
    </w:p>
    <w:p w14:paraId="42BA4269" w14:textId="77777777" w:rsidR="008C6ADF" w:rsidRDefault="008C6ADF" w:rsidP="008C6ADF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Comune di _________________________________  C.A.P _____________ </w:t>
      </w:r>
      <w:proofErr w:type="spellStart"/>
      <w:r>
        <w:rPr>
          <w:rFonts w:ascii="Calibri" w:hAnsi="Calibri" w:cs="Times New Roman"/>
          <w:sz w:val="24"/>
          <w:szCs w:val="24"/>
        </w:rPr>
        <w:t>Prov</w:t>
      </w:r>
      <w:proofErr w:type="spellEnd"/>
      <w:r>
        <w:rPr>
          <w:rFonts w:ascii="Calibri" w:hAnsi="Calibri" w:cs="Times New Roman"/>
          <w:sz w:val="24"/>
          <w:szCs w:val="24"/>
        </w:rPr>
        <w:t xml:space="preserve"> _____________</w:t>
      </w:r>
    </w:p>
    <w:p w14:paraId="7E927C80" w14:textId="77777777" w:rsidR="008C6ADF" w:rsidRDefault="008C6ADF" w:rsidP="008C6ADF">
      <w:pPr>
        <w:pStyle w:val="NormaleWeb1"/>
        <w:spacing w:before="0" w:after="0" w:line="360" w:lineRule="auto"/>
        <w:jc w:val="both"/>
        <w:rPr>
          <w:rFonts w:ascii="Wingdings" w:hAnsi="Wingdings" w:cs="Wingdings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Tel. _____________________ email _________________________________________________</w:t>
      </w:r>
    </w:p>
    <w:p w14:paraId="54BF29D8" w14:textId="77777777" w:rsidR="008C6ADF" w:rsidRDefault="008C6ADF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Codice fiscale ___________________________________________________________________</w:t>
      </w:r>
    </w:p>
    <w:p w14:paraId="44B51A50" w14:textId="77777777" w:rsidR="000B65A1" w:rsidRDefault="000B65A1">
      <w:pPr>
        <w:pStyle w:val="NormaleWeb1"/>
        <w:spacing w:before="0" w:after="0" w:line="360" w:lineRule="auto"/>
        <w:jc w:val="both"/>
        <w:rPr>
          <w:rFonts w:ascii="Wingdings" w:hAnsi="Wingdings" w:cs="Wingdings"/>
          <w:sz w:val="24"/>
          <w:szCs w:val="24"/>
        </w:rPr>
      </w:pPr>
    </w:p>
    <w:p w14:paraId="72BF368B" w14:textId="77777777" w:rsidR="00C710AE" w:rsidRDefault="00224261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Calibri" w:hAnsi="Calibri" w:cs="Times New Roman"/>
          <w:sz w:val="24"/>
          <w:szCs w:val="24"/>
        </w:rPr>
        <w:t xml:space="preserve"> In qualità di diretto interessato</w:t>
      </w:r>
    </w:p>
    <w:p w14:paraId="2C9C5747" w14:textId="77777777" w:rsidR="00C710AE" w:rsidRDefault="00224261">
      <w:pPr>
        <w:pStyle w:val="NormaleWeb1"/>
        <w:spacing w:before="0" w:after="0" w:line="360" w:lineRule="auto"/>
        <w:jc w:val="both"/>
        <w:rPr>
          <w:rFonts w:ascii="Wingdings" w:hAnsi="Wingdings" w:cs="Wingdings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OVVERO</w:t>
      </w:r>
    </w:p>
    <w:p w14:paraId="04CCFE1C" w14:textId="77777777" w:rsidR="008C6ADF" w:rsidRDefault="008C6ADF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 w:rsidR="00224261">
        <w:rPr>
          <w:rFonts w:ascii="Calibri" w:hAnsi="Calibri" w:cs="Times New Roman"/>
          <w:sz w:val="24"/>
          <w:szCs w:val="24"/>
        </w:rPr>
        <w:t xml:space="preserve">In qualità di: </w:t>
      </w:r>
    </w:p>
    <w:p w14:paraId="473D3E4E" w14:textId="77777777" w:rsidR="00224261" w:rsidRDefault="00224261">
      <w:pPr>
        <w:pStyle w:val="NormaleWeb1"/>
        <w:spacing w:before="0" w:after="0" w:line="360" w:lineRule="auto"/>
        <w:jc w:val="both"/>
        <w:rPr>
          <w:rFonts w:ascii="Wingdings" w:hAnsi="Wingdings" w:cs="Wingdings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Calibri" w:hAnsi="Calibri" w:cs="Times New Roman"/>
          <w:sz w:val="24"/>
          <w:szCs w:val="24"/>
        </w:rPr>
        <w:t xml:space="preserve"> tutore; </w:t>
      </w:r>
      <w:r w:rsidR="00C41DA0">
        <w:rPr>
          <w:rFonts w:ascii="Calibri" w:hAnsi="Calibri" w:cs="Times New Roman"/>
          <w:sz w:val="24"/>
          <w:szCs w:val="24"/>
        </w:rPr>
        <w:t xml:space="preserve">  </w:t>
      </w: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Calibri" w:hAnsi="Calibri" w:cs="Times New Roman"/>
          <w:sz w:val="24"/>
          <w:szCs w:val="24"/>
        </w:rPr>
        <w:t xml:space="preserve"> curatore; </w:t>
      </w:r>
      <w:r w:rsidR="00C41DA0">
        <w:rPr>
          <w:rFonts w:ascii="Calibri" w:hAnsi="Calibri" w:cs="Times New Roman"/>
          <w:sz w:val="24"/>
          <w:szCs w:val="24"/>
        </w:rPr>
        <w:t xml:space="preserve">   </w:t>
      </w: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Calibri" w:hAnsi="Calibri" w:cs="Times New Roman"/>
          <w:sz w:val="24"/>
          <w:szCs w:val="24"/>
        </w:rPr>
        <w:t xml:space="preserve"> amministratore di sostegno</w:t>
      </w:r>
      <w:r w:rsidR="008C6ADF">
        <w:rPr>
          <w:rFonts w:ascii="Calibri" w:hAnsi="Calibri" w:cs="Times New Roman"/>
          <w:sz w:val="24"/>
          <w:szCs w:val="24"/>
        </w:rPr>
        <w:t xml:space="preserve"> (allegare decreto / sentenza di nomina)</w:t>
      </w:r>
      <w:r>
        <w:rPr>
          <w:rFonts w:ascii="Calibri" w:hAnsi="Calibri" w:cs="Times New Roman"/>
          <w:sz w:val="24"/>
          <w:szCs w:val="24"/>
        </w:rPr>
        <w:t>;</w:t>
      </w:r>
    </w:p>
    <w:p w14:paraId="138C10C7" w14:textId="77777777" w:rsidR="00224261" w:rsidRDefault="00224261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Calibri" w:hAnsi="Calibri" w:cs="Times New Roman"/>
          <w:sz w:val="24"/>
          <w:szCs w:val="24"/>
        </w:rPr>
        <w:t xml:space="preserve">coniuge; </w:t>
      </w: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Calibri" w:hAnsi="Calibri" w:cs="Times New Roman"/>
          <w:sz w:val="24"/>
          <w:szCs w:val="24"/>
        </w:rPr>
        <w:t xml:space="preserve"> figlio; </w:t>
      </w:r>
      <w:r w:rsidR="00C41DA0">
        <w:rPr>
          <w:rFonts w:ascii="Calibri" w:hAnsi="Calibri" w:cs="Times New Roman"/>
          <w:sz w:val="24"/>
          <w:szCs w:val="24"/>
        </w:rPr>
        <w:t xml:space="preserve">  </w:t>
      </w: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8C6ADF">
        <w:rPr>
          <w:rFonts w:ascii="Calibri" w:hAnsi="Calibri" w:cs="Times New Roman"/>
          <w:sz w:val="24"/>
          <w:szCs w:val="24"/>
        </w:rPr>
        <w:t xml:space="preserve">genitore; </w:t>
      </w:r>
      <w:r w:rsidR="00C41DA0">
        <w:rPr>
          <w:rFonts w:ascii="Calibri" w:hAnsi="Calibri" w:cs="Times New Roman"/>
          <w:sz w:val="24"/>
          <w:szCs w:val="24"/>
        </w:rPr>
        <w:t xml:space="preserve">   </w:t>
      </w:r>
      <w:r w:rsidR="008C6ADF">
        <w:rPr>
          <w:rFonts w:ascii="Wingdings" w:hAnsi="Wingdings" w:cs="Wingdings"/>
          <w:sz w:val="24"/>
          <w:szCs w:val="24"/>
        </w:rPr>
        <w:t></w:t>
      </w:r>
      <w:r w:rsidR="008C6ADF"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Times New Roman"/>
          <w:sz w:val="24"/>
          <w:szCs w:val="24"/>
        </w:rPr>
        <w:t>altro parente (specificar</w:t>
      </w:r>
      <w:r w:rsidR="00C41DA0">
        <w:rPr>
          <w:rFonts w:ascii="Calibri" w:hAnsi="Calibri" w:cs="Times New Roman"/>
          <w:sz w:val="24"/>
          <w:szCs w:val="24"/>
        </w:rPr>
        <w:t>e) ________________________</w:t>
      </w:r>
    </w:p>
    <w:p w14:paraId="7F6C5EFB" w14:textId="77777777" w:rsidR="00AD48C3" w:rsidRDefault="00AD48C3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7B84C854" w14:textId="77777777" w:rsidR="00224261" w:rsidRDefault="00224261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DATI DEL BENEFICIARIO</w:t>
      </w:r>
    </w:p>
    <w:p w14:paraId="3006362D" w14:textId="77777777" w:rsidR="00224261" w:rsidRDefault="00224261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Del/la sig./</w:t>
      </w:r>
      <w:proofErr w:type="spellStart"/>
      <w:r>
        <w:rPr>
          <w:rFonts w:ascii="Calibri" w:hAnsi="Calibri" w:cs="Times New Roman"/>
          <w:sz w:val="24"/>
          <w:szCs w:val="24"/>
        </w:rPr>
        <w:t>ra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r w:rsidR="008C6ADF">
        <w:rPr>
          <w:rFonts w:ascii="Calibri" w:hAnsi="Calibri" w:cs="Times New Roman"/>
          <w:sz w:val="24"/>
          <w:szCs w:val="24"/>
        </w:rPr>
        <w:t>(nome e cognome) ___________________________________________________</w:t>
      </w:r>
    </w:p>
    <w:p w14:paraId="79593955" w14:textId="77777777" w:rsidR="008C6ADF" w:rsidRDefault="008C6ADF" w:rsidP="008C6ADF">
      <w:pPr>
        <w:pStyle w:val="NormaleWeb1"/>
        <w:tabs>
          <w:tab w:val="left" w:pos="9638"/>
        </w:tabs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Nato/a </w:t>
      </w:r>
      <w:proofErr w:type="spellStart"/>
      <w:r>
        <w:rPr>
          <w:rFonts w:ascii="Calibri" w:hAnsi="Calibri" w:cs="Times New Roman"/>
          <w:sz w:val="24"/>
          <w:szCs w:val="24"/>
        </w:rPr>
        <w:t>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______________________________ Prov. ______________ il _____________________</w:t>
      </w:r>
    </w:p>
    <w:p w14:paraId="6EF95BAD" w14:textId="77777777" w:rsidR="008C6ADF" w:rsidRDefault="008C6ADF" w:rsidP="008C6ADF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residente in via/piazza _____________________________________________ n. _____________</w:t>
      </w:r>
    </w:p>
    <w:p w14:paraId="6F3EE7F7" w14:textId="77777777" w:rsidR="008C6ADF" w:rsidRDefault="008C6ADF" w:rsidP="008C6ADF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Comune di _________________________________  C.A.P _____________ </w:t>
      </w:r>
      <w:proofErr w:type="spellStart"/>
      <w:r>
        <w:rPr>
          <w:rFonts w:ascii="Calibri" w:hAnsi="Calibri" w:cs="Times New Roman"/>
          <w:sz w:val="24"/>
          <w:szCs w:val="24"/>
        </w:rPr>
        <w:t>Prov</w:t>
      </w:r>
      <w:proofErr w:type="spellEnd"/>
      <w:r>
        <w:rPr>
          <w:rFonts w:ascii="Calibri" w:hAnsi="Calibri" w:cs="Times New Roman"/>
          <w:sz w:val="24"/>
          <w:szCs w:val="24"/>
        </w:rPr>
        <w:t xml:space="preserve"> _____________</w:t>
      </w:r>
    </w:p>
    <w:p w14:paraId="5B55F321" w14:textId="77777777" w:rsidR="008C6ADF" w:rsidRDefault="008C6ADF" w:rsidP="008C6ADF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Tel. _____________________ email _________________________________________________</w:t>
      </w:r>
    </w:p>
    <w:p w14:paraId="0B5D1155" w14:textId="77777777" w:rsidR="003E72FD" w:rsidRDefault="003E72FD" w:rsidP="003E72FD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Indicare eventuale domicilio se diverso dalla residenza: _________________________________</w:t>
      </w:r>
    </w:p>
    <w:p w14:paraId="0C6EA347" w14:textId="77777777" w:rsidR="003E72FD" w:rsidRDefault="003E72FD" w:rsidP="003E72FD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______________________________________________________________________________</w:t>
      </w:r>
    </w:p>
    <w:p w14:paraId="0B7A9384" w14:textId="77777777" w:rsidR="00224261" w:rsidRDefault="00224261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Stato civile</w:t>
      </w:r>
      <w:r w:rsidR="008C6ADF">
        <w:rPr>
          <w:rFonts w:ascii="Calibri" w:hAnsi="Calibri" w:cs="Times New Roman"/>
          <w:sz w:val="24"/>
          <w:szCs w:val="24"/>
        </w:rPr>
        <w:t xml:space="preserve"> ________________________</w:t>
      </w:r>
      <w:r>
        <w:rPr>
          <w:rFonts w:ascii="Calibri" w:hAnsi="Calibri" w:cs="Times New Roman"/>
          <w:sz w:val="24"/>
          <w:szCs w:val="24"/>
        </w:rPr>
        <w:t xml:space="preserve"> Medico di Base</w:t>
      </w:r>
      <w:r w:rsidR="008C6ADF">
        <w:rPr>
          <w:rFonts w:ascii="Calibri" w:hAnsi="Calibri" w:cs="Times New Roman"/>
          <w:sz w:val="24"/>
          <w:szCs w:val="24"/>
        </w:rPr>
        <w:t xml:space="preserve"> ________________________________</w:t>
      </w:r>
    </w:p>
    <w:p w14:paraId="7879F5AF" w14:textId="77777777" w:rsidR="008C6ADF" w:rsidRDefault="008C6ADF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Codice fiscale ___________________________________________________________________</w:t>
      </w:r>
    </w:p>
    <w:p w14:paraId="79D32665" w14:textId="77777777" w:rsidR="008C6ADF" w:rsidRDefault="008C6ADF">
      <w:pPr>
        <w:pStyle w:val="NormaleWeb1"/>
        <w:spacing w:before="0" w:after="0" w:line="360" w:lineRule="auto"/>
        <w:jc w:val="both"/>
        <w:rPr>
          <w:rFonts w:ascii="Calibri" w:hAnsi="Calibri" w:cs="Wingdings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Invalidità _______% </w:t>
      </w:r>
      <w:r>
        <w:rPr>
          <w:rFonts w:ascii="Wingdings" w:hAnsi="Wingdings" w:cs="Wingdings"/>
          <w:sz w:val="24"/>
          <w:szCs w:val="24"/>
        </w:rPr>
        <w:t></w:t>
      </w:r>
      <w:r w:rsidRPr="00D67535">
        <w:rPr>
          <w:rFonts w:ascii="Calibri" w:hAnsi="Calibri" w:cs="Wingdings"/>
          <w:sz w:val="24"/>
          <w:szCs w:val="24"/>
        </w:rPr>
        <w:t xml:space="preserve"> con accompagnamento </w:t>
      </w:r>
      <w:r w:rsidR="003E72FD">
        <w:rPr>
          <w:rFonts w:ascii="Calibri" w:hAnsi="Calibri" w:cs="Wingdings"/>
          <w:sz w:val="24"/>
          <w:szCs w:val="24"/>
        </w:rPr>
        <w:tab/>
      </w:r>
      <w:r w:rsidRPr="00D67535">
        <w:rPr>
          <w:rFonts w:ascii="Calibri" w:hAnsi="Calibri" w:cs="Wingdings"/>
          <w:sz w:val="24"/>
          <w:szCs w:val="24"/>
        </w:rPr>
        <w:t xml:space="preserve"> </w:t>
      </w:r>
      <w:r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 w:rsidRPr="00D67535">
        <w:rPr>
          <w:rFonts w:ascii="Calibri" w:hAnsi="Calibri" w:cs="Wingdings"/>
          <w:sz w:val="24"/>
          <w:szCs w:val="24"/>
        </w:rPr>
        <w:t>senza accompagnamento;</w:t>
      </w:r>
    </w:p>
    <w:p w14:paraId="3474D938" w14:textId="77777777" w:rsidR="00076F8F" w:rsidRPr="00D67535" w:rsidRDefault="00076F8F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Certificazione L. 104 (indicare esito</w:t>
      </w:r>
      <w:r w:rsidR="00C12497">
        <w:rPr>
          <w:rFonts w:ascii="Calibri" w:hAnsi="Calibri" w:cs="Times New Roman"/>
          <w:sz w:val="24"/>
          <w:szCs w:val="24"/>
        </w:rPr>
        <w:t>: articolo e comma</w:t>
      </w:r>
      <w:r>
        <w:rPr>
          <w:rFonts w:ascii="Calibri" w:hAnsi="Calibri" w:cs="Times New Roman"/>
          <w:sz w:val="24"/>
          <w:szCs w:val="24"/>
        </w:rPr>
        <w:t>)_______________________________</w:t>
      </w:r>
    </w:p>
    <w:p w14:paraId="01BDFBCF" w14:textId="77777777" w:rsidR="00224261" w:rsidRDefault="00224261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Esenzione ticket</w:t>
      </w:r>
      <w:r w:rsidR="008C6ADF">
        <w:rPr>
          <w:rFonts w:ascii="Calibri" w:hAnsi="Calibri" w:cs="Times New Roman"/>
          <w:sz w:val="24"/>
          <w:szCs w:val="24"/>
        </w:rPr>
        <w:t xml:space="preserve"> ____________________</w:t>
      </w:r>
      <w:r w:rsidR="000B65A1">
        <w:rPr>
          <w:rFonts w:ascii="Calibri" w:hAnsi="Calibri" w:cs="Times New Roman"/>
          <w:sz w:val="24"/>
          <w:szCs w:val="24"/>
        </w:rPr>
        <w:t>___________________________________</w:t>
      </w:r>
      <w:r w:rsidR="008C6ADF">
        <w:rPr>
          <w:rFonts w:ascii="Calibri" w:hAnsi="Calibri" w:cs="Times New Roman"/>
          <w:sz w:val="24"/>
          <w:szCs w:val="24"/>
        </w:rPr>
        <w:t>_______</w:t>
      </w:r>
    </w:p>
    <w:p w14:paraId="7071EC18" w14:textId="77777777" w:rsidR="00C710AE" w:rsidRDefault="00C710AE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Diagnosi _____________________________________________________________</w:t>
      </w:r>
      <w:r w:rsidR="00826744">
        <w:rPr>
          <w:rFonts w:ascii="Calibri" w:hAnsi="Calibri" w:cs="Times New Roman"/>
          <w:sz w:val="24"/>
          <w:szCs w:val="24"/>
        </w:rPr>
        <w:t>_</w:t>
      </w:r>
      <w:r>
        <w:rPr>
          <w:rFonts w:ascii="Calibri" w:hAnsi="Calibri" w:cs="Times New Roman"/>
          <w:sz w:val="24"/>
          <w:szCs w:val="24"/>
        </w:rPr>
        <w:t>______</w:t>
      </w:r>
    </w:p>
    <w:p w14:paraId="5D7B41E4" w14:textId="77777777" w:rsidR="00C710AE" w:rsidRDefault="00C710AE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___________________________________________________________________________</w:t>
      </w:r>
    </w:p>
    <w:p w14:paraId="5C9BAB42" w14:textId="77777777" w:rsidR="00C710AE" w:rsidRDefault="00C710AE">
      <w:pPr>
        <w:pStyle w:val="NormaleWeb1"/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___________________________________________________________________________</w:t>
      </w:r>
    </w:p>
    <w:p w14:paraId="5B05DE3D" w14:textId="77777777" w:rsidR="00826744" w:rsidRPr="00826744" w:rsidRDefault="00826744">
      <w:pPr>
        <w:pStyle w:val="NormaleWeb1"/>
        <w:spacing w:before="0" w:after="0" w:line="360" w:lineRule="auto"/>
        <w:jc w:val="both"/>
        <w:rPr>
          <w:rFonts w:ascii="Calibri" w:hAnsi="Calibri" w:cs="Times New Roman"/>
          <w:b/>
          <w:sz w:val="24"/>
          <w:szCs w:val="24"/>
          <w:u w:val="single"/>
        </w:rPr>
      </w:pPr>
      <w:r w:rsidRPr="00826744">
        <w:rPr>
          <w:rFonts w:ascii="Calibri" w:hAnsi="Calibri" w:cs="Times New Roman"/>
          <w:b/>
          <w:sz w:val="24"/>
          <w:szCs w:val="24"/>
          <w:u w:val="single"/>
        </w:rPr>
        <w:t>CAREGIVER di riferimento:</w:t>
      </w:r>
    </w:p>
    <w:p w14:paraId="0B2BAD25" w14:textId="77777777" w:rsidR="00826744" w:rsidRDefault="00826744" w:rsidP="00826744">
      <w:pPr>
        <w:pStyle w:val="NormaleWeb1"/>
        <w:numPr>
          <w:ilvl w:val="0"/>
          <w:numId w:val="7"/>
        </w:numPr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826744">
        <w:rPr>
          <w:rFonts w:ascii="Calibri" w:hAnsi="Calibri" w:cs="Times New Roman"/>
          <w:sz w:val="24"/>
          <w:szCs w:val="24"/>
        </w:rPr>
        <w:t>Nome e Cognome _________________________________________________________</w:t>
      </w:r>
    </w:p>
    <w:p w14:paraId="259E15E5" w14:textId="77777777" w:rsidR="00826744" w:rsidRPr="00826744" w:rsidRDefault="00826744" w:rsidP="00826744">
      <w:pPr>
        <w:pStyle w:val="NormaleWeb1"/>
        <w:spacing w:before="0" w:after="0" w:line="360" w:lineRule="auto"/>
        <w:ind w:left="720"/>
        <w:jc w:val="both"/>
        <w:rPr>
          <w:rFonts w:ascii="Calibri" w:hAnsi="Calibri" w:cs="Times New Roman"/>
          <w:sz w:val="24"/>
          <w:szCs w:val="24"/>
        </w:rPr>
      </w:pPr>
      <w:r w:rsidRPr="00826744">
        <w:rPr>
          <w:rFonts w:ascii="Calibri" w:hAnsi="Calibri" w:cs="Times New Roman"/>
          <w:sz w:val="24"/>
          <w:szCs w:val="24"/>
        </w:rPr>
        <w:t>Indirizzo_________________________________________________________________</w:t>
      </w:r>
    </w:p>
    <w:p w14:paraId="3CBAC789" w14:textId="77777777" w:rsidR="00826744" w:rsidRDefault="00826744" w:rsidP="00826744">
      <w:pPr>
        <w:pStyle w:val="NormaleWeb1"/>
        <w:spacing w:before="0" w:after="0" w:line="360" w:lineRule="auto"/>
        <w:ind w:firstLine="708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Recapiti (</w:t>
      </w:r>
      <w:proofErr w:type="spellStart"/>
      <w:r>
        <w:rPr>
          <w:rFonts w:ascii="Calibri" w:hAnsi="Calibri" w:cs="Times New Roman"/>
          <w:sz w:val="24"/>
          <w:szCs w:val="24"/>
        </w:rPr>
        <w:t>tel</w:t>
      </w:r>
      <w:proofErr w:type="spellEnd"/>
      <w:r>
        <w:rPr>
          <w:rFonts w:ascii="Calibri" w:hAnsi="Calibri" w:cs="Times New Roman"/>
          <w:sz w:val="24"/>
          <w:szCs w:val="24"/>
        </w:rPr>
        <w:t xml:space="preserve"> e email) _______________________________________________________</w:t>
      </w:r>
    </w:p>
    <w:p w14:paraId="6485A856" w14:textId="77777777" w:rsidR="00826744" w:rsidRDefault="00826744" w:rsidP="00826744">
      <w:pPr>
        <w:pStyle w:val="NormaleWeb1"/>
        <w:numPr>
          <w:ilvl w:val="0"/>
          <w:numId w:val="7"/>
        </w:numPr>
        <w:spacing w:before="0"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826744">
        <w:rPr>
          <w:rFonts w:ascii="Calibri" w:hAnsi="Calibri" w:cs="Times New Roman"/>
          <w:sz w:val="24"/>
          <w:szCs w:val="24"/>
        </w:rPr>
        <w:t>Nome e Cognome _________________________________________________________</w:t>
      </w:r>
    </w:p>
    <w:p w14:paraId="7697D5B6" w14:textId="77777777" w:rsidR="00826744" w:rsidRPr="00826744" w:rsidRDefault="00826744" w:rsidP="00826744">
      <w:pPr>
        <w:pStyle w:val="NormaleWeb1"/>
        <w:spacing w:before="0" w:after="0" w:line="360" w:lineRule="auto"/>
        <w:ind w:left="720"/>
        <w:jc w:val="both"/>
        <w:rPr>
          <w:rFonts w:ascii="Calibri" w:hAnsi="Calibri" w:cs="Times New Roman"/>
          <w:sz w:val="24"/>
          <w:szCs w:val="24"/>
        </w:rPr>
      </w:pPr>
      <w:r w:rsidRPr="00826744">
        <w:rPr>
          <w:rFonts w:ascii="Calibri" w:hAnsi="Calibri" w:cs="Times New Roman"/>
          <w:sz w:val="24"/>
          <w:szCs w:val="24"/>
        </w:rPr>
        <w:t>Indirizzo_________________________________________________________________</w:t>
      </w:r>
    </w:p>
    <w:p w14:paraId="39EEAB97" w14:textId="77777777" w:rsidR="00826744" w:rsidRDefault="00826744" w:rsidP="00826744">
      <w:pPr>
        <w:pStyle w:val="NormaleWeb1"/>
        <w:spacing w:before="0" w:after="0" w:line="360" w:lineRule="auto"/>
        <w:ind w:firstLine="708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Recapiti (</w:t>
      </w:r>
      <w:proofErr w:type="spellStart"/>
      <w:r>
        <w:rPr>
          <w:rFonts w:ascii="Calibri" w:hAnsi="Calibri" w:cs="Times New Roman"/>
          <w:sz w:val="24"/>
          <w:szCs w:val="24"/>
        </w:rPr>
        <w:t>tel</w:t>
      </w:r>
      <w:proofErr w:type="spellEnd"/>
      <w:r>
        <w:rPr>
          <w:rFonts w:ascii="Calibri" w:hAnsi="Calibri" w:cs="Times New Roman"/>
          <w:sz w:val="24"/>
          <w:szCs w:val="24"/>
        </w:rPr>
        <w:t xml:space="preserve"> e email) ______________________________________________________</w:t>
      </w:r>
    </w:p>
    <w:p w14:paraId="14399F18" w14:textId="77777777" w:rsidR="00826744" w:rsidRDefault="00826744" w:rsidP="004C4667">
      <w:pPr>
        <w:pStyle w:val="NormaleWeb1"/>
        <w:spacing w:before="0" w:after="0"/>
        <w:rPr>
          <w:rFonts w:ascii="Calibri" w:hAnsi="Calibri" w:cs="Times New Roman"/>
          <w:b/>
          <w:bCs/>
          <w:sz w:val="24"/>
          <w:szCs w:val="24"/>
        </w:rPr>
      </w:pPr>
    </w:p>
    <w:p w14:paraId="01990A07" w14:textId="77777777" w:rsidR="00224261" w:rsidRDefault="00224261" w:rsidP="000B65A1">
      <w:pPr>
        <w:pStyle w:val="NormaleWeb1"/>
        <w:spacing w:before="0"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RICHIEDE</w:t>
      </w:r>
    </w:p>
    <w:p w14:paraId="67226BC2" w14:textId="77777777" w:rsidR="00224261" w:rsidRDefault="00224261">
      <w:pPr>
        <w:pStyle w:val="Corpotest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l’erogazione del</w:t>
      </w:r>
      <w:r w:rsidR="003E72FD">
        <w:rPr>
          <w:sz w:val="24"/>
          <w:szCs w:val="24"/>
        </w:rPr>
        <w:t xml:space="preserve"> seguente voucher </w:t>
      </w:r>
      <w:r>
        <w:rPr>
          <w:sz w:val="24"/>
          <w:szCs w:val="24"/>
        </w:rPr>
        <w:t>sociale</w:t>
      </w:r>
      <w:r w:rsidR="004C4667">
        <w:rPr>
          <w:sz w:val="24"/>
          <w:szCs w:val="24"/>
        </w:rPr>
        <w:t xml:space="preserve"> di gruppo </w:t>
      </w:r>
    </w:p>
    <w:p w14:paraId="2E8CDAAE" w14:textId="77777777" w:rsidR="004C4667" w:rsidRDefault="009360DC">
      <w:pPr>
        <w:pStyle w:val="Corpotest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PARTIRE DAL MESE DI </w:t>
      </w:r>
      <w:r w:rsidR="008C0204">
        <w:rPr>
          <w:sz w:val="24"/>
          <w:szCs w:val="24"/>
        </w:rPr>
        <w:t>MAGGIO</w:t>
      </w:r>
      <w:r>
        <w:rPr>
          <w:sz w:val="24"/>
          <w:szCs w:val="24"/>
        </w:rPr>
        <w:t xml:space="preserve"> 202</w:t>
      </w:r>
      <w:r w:rsidR="00A11528">
        <w:rPr>
          <w:sz w:val="24"/>
          <w:szCs w:val="24"/>
        </w:rPr>
        <w:t>5</w:t>
      </w:r>
    </w:p>
    <w:p w14:paraId="6CAE050C" w14:textId="77777777" w:rsidR="004C4667" w:rsidRDefault="004C4667" w:rsidP="004C4667">
      <w:pPr>
        <w:rPr>
          <w:bCs/>
        </w:rPr>
      </w:pPr>
      <w:r>
        <w:rPr>
          <w:b/>
        </w:rPr>
        <w:t xml:space="preserve">IL VOUCHER DI GRUPPO VIENE ATTIVATO </w:t>
      </w:r>
      <w:r w:rsidRPr="00FE3793">
        <w:rPr>
          <w:bCs/>
        </w:rPr>
        <w:t>solo in seguito a valutazione multidimensionale e a stesura di un progetto</w:t>
      </w:r>
      <w:r>
        <w:rPr>
          <w:bCs/>
        </w:rPr>
        <w:t xml:space="preserve"> di gruppo relativo a ciascun contesto sportivo/ricreativo individuato. Al termine della valutazione multidimensionale verrà stilata una graduatoria.</w:t>
      </w:r>
    </w:p>
    <w:p w14:paraId="6B049445" w14:textId="77777777" w:rsidR="004C4667" w:rsidRDefault="004C4667" w:rsidP="004C4667">
      <w:pPr>
        <w:pStyle w:val="Paragrafoelenco"/>
        <w:ind w:left="720"/>
        <w:rPr>
          <w:b/>
        </w:rPr>
      </w:pPr>
    </w:p>
    <w:p w14:paraId="29B8FF19" w14:textId="77777777" w:rsidR="008C0204" w:rsidRDefault="008C0204" w:rsidP="004C4667">
      <w:pPr>
        <w:pStyle w:val="Paragrafoelenco"/>
        <w:ind w:left="720"/>
        <w:rPr>
          <w:b/>
        </w:rPr>
      </w:pPr>
    </w:p>
    <w:p w14:paraId="391F2871" w14:textId="77777777" w:rsidR="008C0204" w:rsidRDefault="008C0204" w:rsidP="004C4667">
      <w:pPr>
        <w:pStyle w:val="Paragrafoelenco"/>
        <w:ind w:left="720"/>
        <w:rPr>
          <w:b/>
        </w:rPr>
      </w:pPr>
    </w:p>
    <w:p w14:paraId="7B5F4007" w14:textId="77777777" w:rsidR="004C4667" w:rsidRPr="00DF18A2" w:rsidRDefault="004C4667" w:rsidP="004C4667">
      <w:pPr>
        <w:pStyle w:val="Paragrafoelenco"/>
        <w:ind w:left="720"/>
        <w:rPr>
          <w:b/>
          <w:sz w:val="24"/>
          <w:szCs w:val="24"/>
        </w:rPr>
      </w:pPr>
      <w:r w:rsidRPr="00DF18A2">
        <w:rPr>
          <w:b/>
          <w:sz w:val="24"/>
          <w:szCs w:val="24"/>
        </w:rPr>
        <w:t>ATTIVITA’ INDIVIDUATE barrare l’attività a cui si è interessati (</w:t>
      </w:r>
      <w:r w:rsidR="008C0204">
        <w:rPr>
          <w:b/>
          <w:sz w:val="24"/>
          <w:szCs w:val="24"/>
        </w:rPr>
        <w:t xml:space="preserve">possibilità di più </w:t>
      </w:r>
      <w:r w:rsidRPr="00DF18A2">
        <w:rPr>
          <w:b/>
          <w:sz w:val="24"/>
          <w:szCs w:val="24"/>
        </w:rPr>
        <w:t>opzion</w:t>
      </w:r>
      <w:r w:rsidR="008C0204">
        <w:rPr>
          <w:b/>
          <w:sz w:val="24"/>
          <w:szCs w:val="24"/>
        </w:rPr>
        <w:t>i</w:t>
      </w:r>
      <w:r w:rsidRPr="00DF18A2">
        <w:rPr>
          <w:b/>
          <w:sz w:val="24"/>
          <w:szCs w:val="24"/>
        </w:rPr>
        <w:t xml:space="preserve">) </w:t>
      </w:r>
    </w:p>
    <w:p w14:paraId="1028499A" w14:textId="77777777" w:rsidR="004C4667" w:rsidRPr="007D5758" w:rsidRDefault="004C4667" w:rsidP="004C4667">
      <w:pPr>
        <w:rPr>
          <w:b/>
          <w:bCs/>
          <w:sz w:val="16"/>
          <w:szCs w:val="16"/>
        </w:rPr>
      </w:pPr>
    </w:p>
    <w:p w14:paraId="749C5290" w14:textId="77777777" w:rsidR="008C0204" w:rsidRDefault="008C0204" w:rsidP="008C0204">
      <w:pPr>
        <w:jc w:val="center"/>
        <w:rPr>
          <w:rFonts w:cs="Aptos"/>
          <w:b/>
          <w:bCs/>
          <w:color w:val="156082"/>
        </w:rPr>
      </w:pPr>
    </w:p>
    <w:p w14:paraId="2C18524E" w14:textId="77777777" w:rsidR="008C0204" w:rsidRPr="008C0204" w:rsidRDefault="008C0204" w:rsidP="008C0204">
      <w:pPr>
        <w:jc w:val="center"/>
        <w:rPr>
          <w:b/>
          <w:bCs/>
          <w:color w:val="4472C4"/>
        </w:rPr>
      </w:pPr>
      <w:r>
        <w:rPr>
          <w:b/>
          <w:bCs/>
          <w:color w:val="4472C4"/>
        </w:rPr>
        <w:t>CO</w:t>
      </w:r>
      <w:r w:rsidRPr="008C0204">
        <w:rPr>
          <w:b/>
          <w:bCs/>
          <w:color w:val="4472C4"/>
        </w:rPr>
        <w:t>RSO DI KAYAK</w:t>
      </w:r>
    </w:p>
    <w:p w14:paraId="3C1A34B5" w14:textId="77777777" w:rsidR="008C0204" w:rsidRPr="008C0204" w:rsidRDefault="008C0204" w:rsidP="008C0204">
      <w:pPr>
        <w:jc w:val="center"/>
        <w:rPr>
          <w:rFonts w:cs="Aptos"/>
        </w:rPr>
      </w:pPr>
      <w:r w:rsidRPr="008C0204">
        <w:rPr>
          <w:rFonts w:cs="Aptos"/>
        </w:rPr>
        <w:t>FASCIA SECONDARIA DI PRIMO GRADO E SECONDARIA DI SECONDO GRADO</w:t>
      </w:r>
    </w:p>
    <w:p w14:paraId="5464CA56" w14:textId="77777777" w:rsidR="009360DC" w:rsidRPr="009360DC" w:rsidRDefault="009360DC" w:rsidP="009360DC"/>
    <w:p w14:paraId="39B32321" w14:textId="77777777" w:rsidR="008C0204" w:rsidRPr="008C0204" w:rsidRDefault="009360DC" w:rsidP="008C0204">
      <w:pPr>
        <w:rPr>
          <w:rFonts w:cs="Aptos"/>
        </w:rPr>
      </w:pPr>
      <w:r w:rsidRPr="0052695F">
        <w:sym w:font="Wingdings" w:char="F06F"/>
      </w:r>
      <w:r>
        <w:t xml:space="preserve"> </w:t>
      </w:r>
      <w:r w:rsidR="008C0204" w:rsidRPr="008C0204">
        <w:rPr>
          <w:rFonts w:cs="Aptos"/>
        </w:rPr>
        <w:t>2 voucher = 2 educatori x 4 ragazzi</w:t>
      </w:r>
    </w:p>
    <w:p w14:paraId="28577352" w14:textId="77777777" w:rsidR="009360DC" w:rsidRPr="009360DC" w:rsidRDefault="009360DC" w:rsidP="009360DC">
      <w:pPr>
        <w:rPr>
          <w:b/>
          <w:bCs/>
          <w:color w:val="FF0000"/>
        </w:rPr>
      </w:pPr>
    </w:p>
    <w:p w14:paraId="3DEFCB75" w14:textId="77777777" w:rsidR="008C0204" w:rsidRPr="008C0204" w:rsidRDefault="008C0204" w:rsidP="008C0204">
      <w:pPr>
        <w:rPr>
          <w:rFonts w:ascii="Aptos" w:hAnsi="Aptos" w:cs="Aptos"/>
          <w:b/>
          <w:bCs/>
        </w:rPr>
      </w:pPr>
      <w:bookmarkStart w:id="0" w:name="OLE_LINK1"/>
      <w:bookmarkStart w:id="1" w:name="OLE_LINK2"/>
      <w:r w:rsidRPr="008C0204">
        <w:rPr>
          <w:rFonts w:ascii="Aptos" w:hAnsi="Aptos" w:cs="Aptos"/>
          <w:b/>
          <w:bCs/>
        </w:rPr>
        <w:t>5 incontri di avvicinamento al kayak con istruttori esperti pronti ad avvicinarci al lago da un’altra prospettiva; da sabato 28/06 a sabato 26 /07</w:t>
      </w:r>
    </w:p>
    <w:p w14:paraId="335D29F6" w14:textId="77777777" w:rsidR="008C0204" w:rsidRPr="008C0204" w:rsidRDefault="008C0204" w:rsidP="008C0204">
      <w:pPr>
        <w:rPr>
          <w:rFonts w:ascii="Aptos" w:hAnsi="Aptos" w:cs="Aptos"/>
        </w:rPr>
      </w:pPr>
    </w:p>
    <w:p w14:paraId="181F8FC5" w14:textId="77777777" w:rsidR="008C0204" w:rsidRPr="008C0204" w:rsidRDefault="008C0204" w:rsidP="008C0204">
      <w:pPr>
        <w:rPr>
          <w:rFonts w:ascii="Aptos" w:hAnsi="Aptos" w:cs="Aptos"/>
        </w:rPr>
      </w:pPr>
      <w:r w:rsidRPr="008C0204">
        <w:rPr>
          <w:rFonts w:ascii="Aptos" w:hAnsi="Aptos" w:cs="Aptos"/>
        </w:rPr>
        <w:t>Orario dalle 9,30 alle 12.00. Il tempo prevede: accoglienza e sistemazione, dalle 10.00 alle 11.00 corso e poi merenda e ricongiungimento per le ore 12.00.</w:t>
      </w:r>
    </w:p>
    <w:bookmarkEnd w:id="0"/>
    <w:bookmarkEnd w:id="1"/>
    <w:p w14:paraId="0DDB4466" w14:textId="77777777" w:rsidR="008C0204" w:rsidRPr="008C0204" w:rsidRDefault="008C0204" w:rsidP="008C0204">
      <w:pPr>
        <w:rPr>
          <w:rFonts w:ascii="Aptos" w:hAnsi="Aptos" w:cs="Aptos"/>
        </w:rPr>
      </w:pPr>
      <w:r w:rsidRPr="008C0204">
        <w:rPr>
          <w:rFonts w:ascii="Aptos" w:hAnsi="Aptos" w:cs="Aptos"/>
        </w:rPr>
        <w:t>È importante che i ragazzi che si iscrivono non abbiano paura dell’acqua!</w:t>
      </w:r>
    </w:p>
    <w:p w14:paraId="2FDBA9A3" w14:textId="77777777" w:rsidR="009360DC" w:rsidRPr="009360DC" w:rsidRDefault="009360DC" w:rsidP="009360DC">
      <w:pPr>
        <w:rPr>
          <w:i/>
          <w:iCs/>
          <w:u w:val="single"/>
        </w:rPr>
      </w:pPr>
    </w:p>
    <w:p w14:paraId="1907AEFB" w14:textId="77777777" w:rsidR="008A0DFA" w:rsidRDefault="008A0DFA" w:rsidP="009360DC">
      <w:pPr>
        <w:jc w:val="center"/>
        <w:rPr>
          <w:b/>
          <w:bCs/>
          <w:color w:val="4472C4"/>
        </w:rPr>
      </w:pPr>
    </w:p>
    <w:p w14:paraId="56D081B7" w14:textId="77777777" w:rsidR="008C0204" w:rsidRDefault="008C0204" w:rsidP="009360DC">
      <w:pPr>
        <w:jc w:val="center"/>
        <w:rPr>
          <w:b/>
          <w:bCs/>
          <w:color w:val="4472C4"/>
        </w:rPr>
      </w:pPr>
    </w:p>
    <w:p w14:paraId="180D1B9B" w14:textId="77777777" w:rsidR="008C0204" w:rsidRDefault="008C0204" w:rsidP="009360DC">
      <w:pPr>
        <w:jc w:val="center"/>
        <w:rPr>
          <w:b/>
          <w:bCs/>
          <w:color w:val="4472C4"/>
        </w:rPr>
      </w:pPr>
    </w:p>
    <w:p w14:paraId="49E8BFC8" w14:textId="77777777" w:rsidR="008C0204" w:rsidRDefault="008C0204" w:rsidP="009360DC">
      <w:pPr>
        <w:jc w:val="center"/>
        <w:rPr>
          <w:b/>
          <w:bCs/>
          <w:color w:val="4472C4"/>
        </w:rPr>
      </w:pPr>
    </w:p>
    <w:p w14:paraId="01123786" w14:textId="77777777" w:rsidR="00F117CB" w:rsidRDefault="00F117CB" w:rsidP="009360DC">
      <w:pPr>
        <w:jc w:val="center"/>
        <w:rPr>
          <w:b/>
          <w:bCs/>
        </w:rPr>
      </w:pPr>
    </w:p>
    <w:p w14:paraId="32E8B751" w14:textId="77777777" w:rsidR="008A0DFA" w:rsidRDefault="008A0DFA" w:rsidP="009360DC">
      <w:pPr>
        <w:jc w:val="center"/>
        <w:rPr>
          <w:b/>
          <w:bCs/>
        </w:rPr>
      </w:pPr>
    </w:p>
    <w:p w14:paraId="24CD7BA4" w14:textId="77777777" w:rsidR="008C0204" w:rsidRPr="008C0204" w:rsidRDefault="008C0204" w:rsidP="008C0204">
      <w:pPr>
        <w:jc w:val="center"/>
        <w:rPr>
          <w:b/>
          <w:bCs/>
          <w:color w:val="4472C4"/>
        </w:rPr>
      </w:pPr>
      <w:r w:rsidRPr="008C0204">
        <w:rPr>
          <w:b/>
          <w:bCs/>
          <w:color w:val="4472C4"/>
        </w:rPr>
        <w:t>POMERIGGI D’ESTATE</w:t>
      </w:r>
    </w:p>
    <w:p w14:paraId="7A0D000E" w14:textId="77777777" w:rsidR="008C0204" w:rsidRPr="008C0204" w:rsidRDefault="008C0204" w:rsidP="008C0204">
      <w:pPr>
        <w:jc w:val="center"/>
        <w:rPr>
          <w:rFonts w:cs="Aptos"/>
          <w:b/>
          <w:bCs/>
        </w:rPr>
      </w:pPr>
      <w:r w:rsidRPr="008C0204">
        <w:rPr>
          <w:rFonts w:cs="Aptos"/>
          <w:b/>
          <w:bCs/>
        </w:rPr>
        <w:t>“POMERIGGI RICREATIVI PRESSO LA PISCINA OLIMPIC”</w:t>
      </w:r>
    </w:p>
    <w:p w14:paraId="5FC8077E" w14:textId="77777777" w:rsidR="008C0204" w:rsidRPr="008C0204" w:rsidRDefault="008C0204" w:rsidP="008C0204">
      <w:pPr>
        <w:jc w:val="center"/>
        <w:rPr>
          <w:rFonts w:ascii="Aptos" w:hAnsi="Aptos" w:cs="Aptos"/>
        </w:rPr>
      </w:pPr>
      <w:r w:rsidRPr="008C0204">
        <w:rPr>
          <w:rFonts w:ascii="Aptos" w:hAnsi="Aptos" w:cs="Aptos"/>
        </w:rPr>
        <w:t>FASCIA PRIMARIA E SECONDARIA DI PRIMO GRADO</w:t>
      </w:r>
    </w:p>
    <w:p w14:paraId="17D44C4F" w14:textId="77777777" w:rsidR="008C0204" w:rsidRPr="008C0204" w:rsidRDefault="008C0204" w:rsidP="008C0204">
      <w:pPr>
        <w:jc w:val="center"/>
        <w:rPr>
          <w:rFonts w:ascii="Aptos" w:hAnsi="Aptos" w:cs="Aptos"/>
        </w:rPr>
      </w:pPr>
    </w:p>
    <w:p w14:paraId="46803CE1" w14:textId="77777777" w:rsidR="008C0204" w:rsidRPr="008C0204" w:rsidRDefault="008C0204" w:rsidP="008C0204">
      <w:pPr>
        <w:rPr>
          <w:rFonts w:cs="Aptos"/>
        </w:rPr>
      </w:pPr>
      <w:r w:rsidRPr="0052695F">
        <w:sym w:font="Wingdings" w:char="F06F"/>
      </w:r>
      <w:r>
        <w:t xml:space="preserve"> </w:t>
      </w:r>
      <w:r w:rsidRPr="008C0204">
        <w:rPr>
          <w:rFonts w:cs="Aptos"/>
        </w:rPr>
        <w:t>2 voucher = 2 educatori x 4 bambini/ragazzi</w:t>
      </w:r>
    </w:p>
    <w:p w14:paraId="40AC56D6" w14:textId="77777777" w:rsidR="008C0204" w:rsidRPr="008C0204" w:rsidRDefault="008C0204" w:rsidP="008C0204">
      <w:pPr>
        <w:rPr>
          <w:rFonts w:ascii="Aptos" w:hAnsi="Aptos" w:cs="Aptos"/>
        </w:rPr>
      </w:pPr>
      <w:r w:rsidRPr="008C0204">
        <w:rPr>
          <w:rFonts w:ascii="Aptos" w:hAnsi="Aptos" w:cs="Aptos"/>
        </w:rPr>
        <w:t>Voucher: n. 8 incontri il martedì ed il giovedì pomeriggio presso la piscina Olimpic di Villongo a partire da martedì 29/07</w:t>
      </w:r>
    </w:p>
    <w:p w14:paraId="2E8C1414" w14:textId="77777777" w:rsidR="008C0204" w:rsidRPr="008C0204" w:rsidRDefault="008C0204" w:rsidP="008C0204">
      <w:pPr>
        <w:rPr>
          <w:rFonts w:ascii="Aptos" w:hAnsi="Aptos" w:cs="Aptos"/>
        </w:rPr>
      </w:pPr>
      <w:r w:rsidRPr="008C0204">
        <w:rPr>
          <w:rFonts w:ascii="Aptos" w:hAnsi="Aptos" w:cs="Aptos"/>
        </w:rPr>
        <w:t>Orario dalle 14.00 alle 18.00.</w:t>
      </w:r>
    </w:p>
    <w:p w14:paraId="4EEB0FEB" w14:textId="77777777" w:rsidR="008C0204" w:rsidRPr="008C0204" w:rsidRDefault="008C0204" w:rsidP="008C0204">
      <w:pPr>
        <w:rPr>
          <w:rFonts w:ascii="Aptos" w:hAnsi="Aptos" w:cs="Aptos"/>
        </w:rPr>
      </w:pPr>
    </w:p>
    <w:p w14:paraId="2ACE7D3E" w14:textId="77777777" w:rsidR="008C0204" w:rsidRDefault="008C0204" w:rsidP="008C0204">
      <w:pPr>
        <w:rPr>
          <w:rFonts w:ascii="Aptos" w:hAnsi="Aptos" w:cs="Aptos"/>
        </w:rPr>
      </w:pPr>
      <w:r w:rsidRPr="008C0204">
        <w:rPr>
          <w:rFonts w:ascii="Aptos" w:hAnsi="Aptos" w:cs="Aptos"/>
        </w:rPr>
        <w:t>I pomeriggi d’estate hanno l’obiettivo di creare occasioni di socializzazione in contesto aperto coniugando il divertimento con l’acquisizione e/o il potenziamento di quelle competenze di base per poter vivere serenamente questo contesto.</w:t>
      </w:r>
    </w:p>
    <w:p w14:paraId="4EA78951" w14:textId="77777777" w:rsidR="008C0204" w:rsidRDefault="008C0204" w:rsidP="008C0204">
      <w:pPr>
        <w:rPr>
          <w:rFonts w:ascii="Aptos" w:hAnsi="Aptos" w:cs="Aptos"/>
        </w:rPr>
      </w:pPr>
    </w:p>
    <w:p w14:paraId="0C4BC172" w14:textId="77777777" w:rsidR="008C0204" w:rsidRDefault="008C0204" w:rsidP="008C0204">
      <w:pPr>
        <w:rPr>
          <w:rFonts w:ascii="Aptos" w:hAnsi="Aptos" w:cs="Aptos"/>
        </w:rPr>
      </w:pPr>
    </w:p>
    <w:p w14:paraId="5148DDCC" w14:textId="77777777" w:rsidR="008C0204" w:rsidRDefault="008C0204" w:rsidP="008C0204">
      <w:pPr>
        <w:rPr>
          <w:rFonts w:ascii="Aptos" w:hAnsi="Aptos" w:cs="Aptos"/>
        </w:rPr>
      </w:pPr>
    </w:p>
    <w:p w14:paraId="7371BB77" w14:textId="77777777" w:rsidR="008C0204" w:rsidRPr="008C0204" w:rsidRDefault="008C0204" w:rsidP="008C0204">
      <w:pPr>
        <w:jc w:val="center"/>
        <w:rPr>
          <w:b/>
          <w:bCs/>
          <w:color w:val="4472C4"/>
        </w:rPr>
      </w:pPr>
      <w:r w:rsidRPr="008C0204">
        <w:rPr>
          <w:b/>
          <w:bCs/>
          <w:color w:val="4472C4"/>
        </w:rPr>
        <w:t>FISCHIETTANDO IN BICICLETTA</w:t>
      </w:r>
    </w:p>
    <w:p w14:paraId="6D31B4B2" w14:textId="77777777" w:rsidR="008C0204" w:rsidRPr="008C0204" w:rsidRDefault="008C0204" w:rsidP="008C0204">
      <w:pPr>
        <w:jc w:val="center"/>
        <w:rPr>
          <w:rFonts w:cs="Aptos"/>
        </w:rPr>
      </w:pPr>
      <w:r w:rsidRPr="008C0204">
        <w:rPr>
          <w:rFonts w:cs="Aptos"/>
        </w:rPr>
        <w:t>FASCIA dalla IV PRIMARIA E SECONDARIA DI PRIMO GRADO</w:t>
      </w:r>
    </w:p>
    <w:p w14:paraId="26EE033B" w14:textId="77777777" w:rsidR="008C0204" w:rsidRPr="008C0204" w:rsidRDefault="008C0204" w:rsidP="008C0204">
      <w:pPr>
        <w:rPr>
          <w:rFonts w:ascii="Aptos" w:hAnsi="Aptos" w:cs="Aptos"/>
        </w:rPr>
      </w:pPr>
    </w:p>
    <w:p w14:paraId="13FEBDEF" w14:textId="77777777" w:rsidR="008C0204" w:rsidRPr="008C0204" w:rsidRDefault="008C0204" w:rsidP="008C0204">
      <w:pPr>
        <w:rPr>
          <w:rFonts w:ascii="Aptos" w:hAnsi="Aptos" w:cs="Aptos"/>
        </w:rPr>
      </w:pPr>
      <w:r w:rsidRPr="0052695F">
        <w:sym w:font="Wingdings" w:char="F06F"/>
      </w:r>
      <w:r>
        <w:t xml:space="preserve"> </w:t>
      </w:r>
      <w:r w:rsidRPr="009205BB">
        <w:rPr>
          <w:rFonts w:ascii="Aptos" w:hAnsi="Aptos" w:cs="Aptos"/>
        </w:rPr>
        <w:t>Voucher = 1 educatore x 2 ragazzi</w:t>
      </w:r>
      <w:r w:rsidRPr="008C0204">
        <w:rPr>
          <w:rFonts w:ascii="Aptos" w:hAnsi="Aptos" w:cs="Aptos"/>
        </w:rPr>
        <w:t xml:space="preserve"> </w:t>
      </w:r>
    </w:p>
    <w:p w14:paraId="2EC948F3" w14:textId="77777777" w:rsidR="008C0204" w:rsidRPr="008C0204" w:rsidRDefault="008C0204" w:rsidP="008C0204">
      <w:pPr>
        <w:rPr>
          <w:rFonts w:ascii="Aptos" w:hAnsi="Aptos" w:cs="Aptos"/>
        </w:rPr>
      </w:pPr>
      <w:r w:rsidRPr="008C0204">
        <w:rPr>
          <w:rFonts w:ascii="Aptos" w:hAnsi="Aptos" w:cs="Aptos"/>
        </w:rPr>
        <w:t xml:space="preserve">Voucher: 8 incontri   di avvicinamento o perfezionamento all’uso della Bicicletta  con istruttori esperti; da venerdì  30/05 al 11/07 dalle 16.30 alle 18,30  </w:t>
      </w:r>
    </w:p>
    <w:p w14:paraId="7B0064EC" w14:textId="77777777" w:rsidR="008C0204" w:rsidRPr="008C0204" w:rsidRDefault="008C0204" w:rsidP="008C0204">
      <w:pPr>
        <w:rPr>
          <w:rFonts w:ascii="Aptos" w:hAnsi="Aptos" w:cs="Aptos"/>
        </w:rPr>
      </w:pPr>
    </w:p>
    <w:p w14:paraId="592C98FC" w14:textId="77777777" w:rsidR="008C0204" w:rsidRPr="008C0204" w:rsidRDefault="008C0204" w:rsidP="008C0204">
      <w:pPr>
        <w:rPr>
          <w:rFonts w:ascii="Aptos" w:hAnsi="Aptos" w:cs="Aptos"/>
        </w:rPr>
      </w:pPr>
      <w:r w:rsidRPr="008C0204">
        <w:rPr>
          <w:rFonts w:ascii="Aptos" w:hAnsi="Aptos" w:cs="Aptos"/>
        </w:rPr>
        <w:t>Orario dalle 16.30 alle 18,30 Il tempo prevede : accoglienza e merenda, dalle 17.00 alle 18.00 corso e poi sistemazione e ricongiungimento per le ore 18.30.</w:t>
      </w:r>
    </w:p>
    <w:p w14:paraId="1EF5E114" w14:textId="77777777" w:rsidR="008C0204" w:rsidRPr="008C0204" w:rsidRDefault="008C0204" w:rsidP="008C0204">
      <w:pPr>
        <w:rPr>
          <w:rFonts w:ascii="Aptos" w:hAnsi="Aptos" w:cs="Aptos"/>
        </w:rPr>
      </w:pPr>
      <w:r w:rsidRPr="008C0204">
        <w:rPr>
          <w:rFonts w:ascii="Aptos" w:hAnsi="Aptos" w:cs="Aptos"/>
        </w:rPr>
        <w:t>Se si ha la bicicletta la si può portare , in caso contrario verrà fornita dall’associazione ciclistica</w:t>
      </w:r>
    </w:p>
    <w:p w14:paraId="59C87476" w14:textId="77777777" w:rsidR="008C0204" w:rsidRPr="008C0204" w:rsidRDefault="008C0204" w:rsidP="008C0204">
      <w:pPr>
        <w:rPr>
          <w:rFonts w:ascii="Aptos" w:hAnsi="Aptos" w:cs="Aptos"/>
        </w:rPr>
      </w:pPr>
    </w:p>
    <w:p w14:paraId="7A28B58B" w14:textId="77777777" w:rsidR="008A0DFA" w:rsidRDefault="008A0DFA" w:rsidP="004C4667"/>
    <w:p w14:paraId="06C99E2B" w14:textId="77777777" w:rsidR="008C0204" w:rsidRDefault="008C0204" w:rsidP="004C4667"/>
    <w:p w14:paraId="7FC59715" w14:textId="77777777" w:rsidR="00224261" w:rsidRDefault="00224261">
      <w:pPr>
        <w:pStyle w:val="NormaleWeb1"/>
        <w:spacing w:before="0"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 xml:space="preserve">DICHIARA </w:t>
      </w:r>
    </w:p>
    <w:p w14:paraId="5A41FB0F" w14:textId="77777777" w:rsidR="003714EC" w:rsidRPr="003714EC" w:rsidRDefault="003714EC">
      <w:pPr>
        <w:pStyle w:val="NormaleWeb1"/>
        <w:spacing w:before="0" w:after="0"/>
        <w:jc w:val="center"/>
        <w:rPr>
          <w:rFonts w:ascii="Calibri" w:hAnsi="Calibri" w:cs="Times New Roman"/>
          <w:sz w:val="16"/>
          <w:szCs w:val="16"/>
        </w:rPr>
      </w:pPr>
    </w:p>
    <w:p w14:paraId="30496729" w14:textId="77777777" w:rsidR="000B65A1" w:rsidRPr="003D683F" w:rsidRDefault="00224261" w:rsidP="00FF77A0">
      <w:pPr>
        <w:pStyle w:val="NormaleWeb1"/>
        <w:numPr>
          <w:ilvl w:val="0"/>
          <w:numId w:val="4"/>
        </w:numPr>
        <w:spacing w:before="0" w:after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di essere a conoscenza che, ai sensi del D.P.R. 403/98 art. 11, comma 1, si procederà ad idonei controlli diretti ad accertare la veridicità delle dichiarazioni rese e che, qualora dal controllo emerga la non veridicità del contenuto delle dichiarazioni, ai sensi del D.P.R. 403/98 art. 11, comma 3, il/la sottoscritto/a decade dai benefici ottenuti.</w:t>
      </w:r>
    </w:p>
    <w:p w14:paraId="0B075B47" w14:textId="77777777" w:rsidR="000B65A1" w:rsidRPr="000B65A1" w:rsidRDefault="000B65A1" w:rsidP="000B65A1">
      <w:pPr>
        <w:pStyle w:val="NormaleWeb1"/>
        <w:spacing w:before="0" w:after="0"/>
        <w:ind w:left="284"/>
        <w:jc w:val="both"/>
        <w:rPr>
          <w:rFonts w:ascii="Calibri" w:hAnsi="Calibri" w:cs="Times New Roman"/>
          <w:sz w:val="24"/>
          <w:szCs w:val="24"/>
        </w:rPr>
      </w:pPr>
    </w:p>
    <w:p w14:paraId="34455BEE" w14:textId="77777777" w:rsidR="00224261" w:rsidRDefault="00224261">
      <w:pPr>
        <w:pStyle w:val="NormaleWeb1"/>
        <w:spacing w:before="0" w:after="0"/>
        <w:jc w:val="both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Luogo e data .................................................              Firma ................................................................</w:t>
      </w:r>
    </w:p>
    <w:p w14:paraId="63E48895" w14:textId="77777777" w:rsidR="000B65A1" w:rsidRDefault="000B65A1">
      <w:pPr>
        <w:pStyle w:val="NormaleWeb1"/>
        <w:spacing w:before="0" w:after="0"/>
        <w:jc w:val="both"/>
        <w:rPr>
          <w:rFonts w:ascii="Calibri" w:hAnsi="Calibri" w:cs="Times New Roman"/>
          <w:b/>
          <w:bCs/>
          <w:sz w:val="24"/>
          <w:szCs w:val="24"/>
        </w:rPr>
      </w:pPr>
    </w:p>
    <w:p w14:paraId="5158B523" w14:textId="77777777" w:rsidR="00224261" w:rsidRDefault="00224261">
      <w:pPr>
        <w:rPr>
          <w:sz w:val="20"/>
          <w:szCs w:val="20"/>
        </w:rPr>
      </w:pPr>
      <w:r>
        <w:rPr>
          <w:rFonts w:ascii="Monotype Sorts" w:hAnsi="Monotype Sorts" w:cs="Monotype Sorts"/>
          <w:b/>
          <w:sz w:val="20"/>
          <w:szCs w:val="20"/>
        </w:rPr>
        <w:t>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La presente dichiarazione è resa nell’interesse del soggetto che si trova impossibilitato a firmare, dal coniuge o, in sua assenza, dal figlio o da altro parente.</w:t>
      </w:r>
    </w:p>
    <w:p w14:paraId="5329E6F7" w14:textId="77777777" w:rsidR="00224261" w:rsidRDefault="00224261">
      <w:pPr>
        <w:rPr>
          <w:sz w:val="20"/>
          <w:szCs w:val="20"/>
        </w:rPr>
      </w:pPr>
      <w:r>
        <w:rPr>
          <w:sz w:val="20"/>
          <w:szCs w:val="20"/>
        </w:rPr>
        <w:t>In assenza di parenti la dichiarazione può essere resa, secondo le modalità indicate, dalla persona che svolge funzioni di cura e che garantisce l’assistenza al soggetto interessato.</w:t>
      </w:r>
    </w:p>
    <w:p w14:paraId="098E771D" w14:textId="77777777" w:rsidR="000B65A1" w:rsidRDefault="00224261" w:rsidP="003714EC">
      <w:pPr>
        <w:rPr>
          <w:sz w:val="20"/>
          <w:szCs w:val="20"/>
        </w:rPr>
      </w:pPr>
      <w:r>
        <w:rPr>
          <w:sz w:val="20"/>
          <w:szCs w:val="20"/>
        </w:rPr>
        <w:t>Cognome e nome………………………………………….   grado di parentela o relazione con l’interessato ……………………………..  comune di residenza …………………….………</w:t>
      </w:r>
      <w:r w:rsidR="000B242A">
        <w:rPr>
          <w:sz w:val="20"/>
          <w:szCs w:val="20"/>
        </w:rPr>
        <w:t>…………..</w:t>
      </w:r>
      <w:r w:rsidR="008B2EAB" w:rsidRPr="00C12497">
        <w:rPr>
          <w:sz w:val="20"/>
          <w:szCs w:val="20"/>
        </w:rPr>
        <w:tab/>
      </w:r>
      <w:r w:rsidR="008B2EAB" w:rsidRPr="00C12497">
        <w:rPr>
          <w:sz w:val="20"/>
          <w:szCs w:val="20"/>
        </w:rPr>
        <w:tab/>
      </w:r>
      <w:r w:rsidR="008B2EAB" w:rsidRPr="00C12497">
        <w:rPr>
          <w:sz w:val="20"/>
          <w:szCs w:val="20"/>
        </w:rPr>
        <w:tab/>
      </w:r>
    </w:p>
    <w:p w14:paraId="397C3DCC" w14:textId="77777777" w:rsidR="003714EC" w:rsidRPr="003714EC" w:rsidRDefault="003714EC" w:rsidP="003714EC">
      <w:pPr>
        <w:rPr>
          <w:sz w:val="20"/>
          <w:szCs w:val="20"/>
        </w:rPr>
      </w:pPr>
    </w:p>
    <w:p w14:paraId="6E5B7FAB" w14:textId="77777777" w:rsidR="00224261" w:rsidRPr="00C12497" w:rsidRDefault="00224261">
      <w:pPr>
        <w:pStyle w:val="NormaleWeb1"/>
        <w:spacing w:before="0" w:after="0"/>
        <w:jc w:val="both"/>
        <w:rPr>
          <w:rFonts w:ascii="Calibri" w:hAnsi="Calibri"/>
        </w:rPr>
      </w:pPr>
      <w:r w:rsidRPr="00C12497">
        <w:rPr>
          <w:rFonts w:ascii="Calibri" w:hAnsi="Calibri"/>
        </w:rPr>
        <w:t>Luogo e data, ………………………………………              Firma ...................................................................</w:t>
      </w:r>
    </w:p>
    <w:p w14:paraId="473DA4AD" w14:textId="77777777" w:rsidR="000C2069" w:rsidRDefault="000C2069">
      <w:pPr>
        <w:pStyle w:val="NormaleWeb1"/>
        <w:spacing w:before="0" w:after="0"/>
        <w:jc w:val="both"/>
        <w:rPr>
          <w:rFonts w:ascii="Calibri" w:hAnsi="Calibri"/>
          <w:sz w:val="22"/>
          <w:szCs w:val="22"/>
        </w:rPr>
      </w:pPr>
    </w:p>
    <w:p w14:paraId="22E36DDF" w14:textId="77777777" w:rsidR="000C2069" w:rsidRDefault="000C2069">
      <w:pPr>
        <w:pStyle w:val="NormaleWeb1"/>
        <w:spacing w:before="0" w:after="0"/>
        <w:jc w:val="both"/>
        <w:rPr>
          <w:rFonts w:ascii="Calibri" w:hAnsi="Calibri"/>
          <w:sz w:val="22"/>
          <w:szCs w:val="22"/>
        </w:rPr>
      </w:pPr>
    </w:p>
    <w:p w14:paraId="09FAC281" w14:textId="77777777" w:rsidR="000C2069" w:rsidRDefault="000C2069">
      <w:pPr>
        <w:pStyle w:val="NormaleWeb1"/>
        <w:spacing w:before="0" w:after="0"/>
        <w:jc w:val="both"/>
        <w:rPr>
          <w:rFonts w:ascii="Calibri" w:hAnsi="Calibri"/>
          <w:sz w:val="22"/>
          <w:szCs w:val="22"/>
        </w:rPr>
      </w:pPr>
    </w:p>
    <w:p w14:paraId="74049511" w14:textId="77777777" w:rsidR="008C0204" w:rsidRDefault="008C0204">
      <w:pPr>
        <w:pStyle w:val="NormaleWeb1"/>
        <w:spacing w:before="0" w:after="0"/>
        <w:jc w:val="both"/>
        <w:rPr>
          <w:rFonts w:ascii="Calibri" w:hAnsi="Calibri"/>
          <w:sz w:val="22"/>
          <w:szCs w:val="22"/>
        </w:rPr>
      </w:pPr>
    </w:p>
    <w:p w14:paraId="6ED7B4F1" w14:textId="77777777" w:rsidR="000B65A1" w:rsidRPr="00C12497" w:rsidRDefault="003714EC">
      <w:pPr>
        <w:pStyle w:val="NormaleWeb1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0B65A1" w:rsidRPr="00C12497">
        <w:rPr>
          <w:rFonts w:ascii="Calibri" w:hAnsi="Calibri"/>
          <w:sz w:val="22"/>
          <w:szCs w:val="22"/>
        </w:rPr>
        <w:t>LLEGATI ALLA DOMANDA:</w:t>
      </w:r>
    </w:p>
    <w:p w14:paraId="644586D9" w14:textId="77777777" w:rsidR="00C12497" w:rsidRPr="00C12497" w:rsidRDefault="00C12497" w:rsidP="0044722F">
      <w:pPr>
        <w:pStyle w:val="NormaleWeb1"/>
        <w:numPr>
          <w:ilvl w:val="0"/>
          <w:numId w:val="10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C12497">
        <w:rPr>
          <w:rFonts w:ascii="Calibri" w:hAnsi="Calibri"/>
          <w:sz w:val="22"/>
          <w:szCs w:val="22"/>
        </w:rPr>
        <w:t>INFORMATIVA PRIVACY SOTTOSCRITTA</w:t>
      </w:r>
      <w:r w:rsidR="00440482">
        <w:rPr>
          <w:rFonts w:ascii="Calibri" w:hAnsi="Calibri"/>
          <w:sz w:val="22"/>
          <w:szCs w:val="22"/>
        </w:rPr>
        <w:t xml:space="preserve"> (modulo che verrà sottoposto dal Comune, anche successivamente all’inoltro della domanda)</w:t>
      </w:r>
      <w:r w:rsidRPr="00C12497">
        <w:rPr>
          <w:rFonts w:ascii="Calibri" w:hAnsi="Calibri"/>
          <w:sz w:val="22"/>
          <w:szCs w:val="22"/>
        </w:rPr>
        <w:t>;</w:t>
      </w:r>
    </w:p>
    <w:p w14:paraId="5A531211" w14:textId="77777777" w:rsidR="000B65A1" w:rsidRPr="00C12497" w:rsidRDefault="000B65A1" w:rsidP="0044722F">
      <w:pPr>
        <w:pStyle w:val="NormaleWeb1"/>
        <w:numPr>
          <w:ilvl w:val="0"/>
          <w:numId w:val="10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C12497">
        <w:rPr>
          <w:rFonts w:ascii="Calibri" w:hAnsi="Calibri"/>
          <w:sz w:val="22"/>
          <w:szCs w:val="22"/>
        </w:rPr>
        <w:t>VERBALE INVALIDITA’ E LEGGE 104</w:t>
      </w:r>
      <w:r w:rsidR="00DB0AED">
        <w:rPr>
          <w:rFonts w:ascii="Calibri" w:hAnsi="Calibri"/>
          <w:sz w:val="22"/>
          <w:szCs w:val="22"/>
        </w:rPr>
        <w:t>;</w:t>
      </w:r>
    </w:p>
    <w:p w14:paraId="3FE8EAD8" w14:textId="77777777" w:rsidR="000B65A1" w:rsidRPr="00DB0AED" w:rsidRDefault="000B65A1" w:rsidP="00DB0AED">
      <w:pPr>
        <w:pStyle w:val="NormaleWeb1"/>
        <w:numPr>
          <w:ilvl w:val="0"/>
          <w:numId w:val="10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C12497">
        <w:rPr>
          <w:rFonts w:ascii="Calibri" w:hAnsi="Calibri"/>
          <w:sz w:val="22"/>
          <w:szCs w:val="22"/>
        </w:rPr>
        <w:t>COPIA CARTA IDENTITA’ DEL DICHIARANTE</w:t>
      </w:r>
      <w:r w:rsidR="00DB0AED">
        <w:rPr>
          <w:rFonts w:ascii="Calibri" w:hAnsi="Calibri"/>
          <w:sz w:val="22"/>
          <w:szCs w:val="22"/>
        </w:rPr>
        <w:t>.</w:t>
      </w:r>
    </w:p>
    <w:p w14:paraId="6586440C" w14:textId="77777777" w:rsidR="000B65A1" w:rsidRDefault="000B65A1" w:rsidP="000B65A1">
      <w:pPr>
        <w:pStyle w:val="NormaleWeb1"/>
        <w:spacing w:before="0" w:after="0"/>
        <w:jc w:val="both"/>
        <w:rPr>
          <w:rFonts w:ascii="Calibri" w:hAnsi="Calibri"/>
        </w:rPr>
      </w:pPr>
    </w:p>
    <w:p w14:paraId="6AED698E" w14:textId="77777777" w:rsidR="00C12497" w:rsidRPr="00C12497" w:rsidRDefault="00C12497" w:rsidP="000B65A1">
      <w:pPr>
        <w:pStyle w:val="NormaleWeb1"/>
        <w:spacing w:before="0" w:after="0"/>
        <w:jc w:val="both"/>
        <w:rPr>
          <w:rFonts w:ascii="Calibri" w:hAnsi="Calibri"/>
        </w:rPr>
      </w:pPr>
    </w:p>
    <w:p w14:paraId="30F76DB0" w14:textId="77777777" w:rsidR="000B65A1" w:rsidRPr="00C12497" w:rsidRDefault="000B65A1" w:rsidP="000B65A1">
      <w:pPr>
        <w:pStyle w:val="NormaleWeb1"/>
        <w:spacing w:before="0" w:after="0"/>
        <w:jc w:val="both"/>
        <w:rPr>
          <w:rFonts w:ascii="Calibri" w:hAnsi="Calibri"/>
          <w:b/>
          <w:sz w:val="28"/>
          <w:szCs w:val="28"/>
          <w:u w:val="single"/>
        </w:rPr>
      </w:pPr>
      <w:r w:rsidRPr="00C12497">
        <w:rPr>
          <w:rFonts w:ascii="Calibri" w:hAnsi="Calibri"/>
          <w:b/>
          <w:sz w:val="28"/>
          <w:szCs w:val="28"/>
          <w:u w:val="single"/>
        </w:rPr>
        <w:t>N</w:t>
      </w:r>
      <w:r w:rsidR="00C12497" w:rsidRPr="00C12497">
        <w:rPr>
          <w:rFonts w:ascii="Calibri" w:hAnsi="Calibri"/>
          <w:b/>
          <w:sz w:val="28"/>
          <w:szCs w:val="28"/>
          <w:u w:val="single"/>
        </w:rPr>
        <w:t>B</w:t>
      </w:r>
      <w:r w:rsidRPr="00C12497">
        <w:rPr>
          <w:rFonts w:ascii="Calibri" w:hAnsi="Calibri"/>
          <w:b/>
          <w:sz w:val="28"/>
          <w:szCs w:val="28"/>
          <w:u w:val="single"/>
        </w:rPr>
        <w:t>: Non si accettano domande parzialmente compilate e non complete della documentazione</w:t>
      </w:r>
      <w:r w:rsidR="0044722F">
        <w:rPr>
          <w:rFonts w:ascii="Calibri" w:hAnsi="Calibri"/>
          <w:b/>
          <w:sz w:val="28"/>
          <w:szCs w:val="28"/>
          <w:u w:val="single"/>
        </w:rPr>
        <w:t xml:space="preserve">  per gli allegati 2 e 3. </w:t>
      </w:r>
    </w:p>
    <w:sectPr w:rsidR="000B65A1" w:rsidRPr="00C12497" w:rsidSect="0047692D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ED42" w14:textId="77777777" w:rsidR="00C507F1" w:rsidRDefault="00C507F1">
      <w:r>
        <w:separator/>
      </w:r>
    </w:p>
  </w:endnote>
  <w:endnote w:type="continuationSeparator" w:id="0">
    <w:p w14:paraId="79C4E8B9" w14:textId="77777777" w:rsidR="00C507F1" w:rsidRDefault="00C5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altName w:val="Calibri"/>
    <w:charset w:val="00"/>
    <w:family w:val="auto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5E67" w14:textId="77777777" w:rsidR="00224261" w:rsidRDefault="00000000">
    <w:pPr>
      <w:pStyle w:val="Pidipagina"/>
      <w:ind w:right="360"/>
    </w:pPr>
    <w:r>
      <w:pict w14:anchorId="793C9E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23.1pt;margin-top:.05pt;width:22.9pt;height:13.35pt;z-index:1;mso-wrap-edited:f;mso-wrap-distance-left:0;mso-wrap-distance-right:0;mso-position-horizontal-relative:page" stroked="f">
          <v:fill opacity="0" color2="black"/>
          <v:textbox inset="0,0,0,0">
            <w:txbxContent>
              <w:p w14:paraId="25916051" w14:textId="77777777" w:rsidR="00224261" w:rsidRDefault="00224261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3D683F">
                  <w:rPr>
                    <w:rStyle w:val="Numeropagina"/>
                    <w:noProof/>
                  </w:rPr>
                  <w:t>5</w:t>
                </w:r>
                <w:r>
                  <w:rPr>
                    <w:rStyle w:val="Numeropagina"/>
                  </w:rPr>
                  <w:fldChar w:fldCharType="end"/>
                </w:r>
                <w:r>
                  <w:rPr>
                    <w:rStyle w:val="Numeropagina"/>
                  </w:rPr>
                  <w:t>/</w:t>
                </w:r>
                <w:r w:rsidR="00DB0AED">
                  <w:rPr>
                    <w:rStyle w:val="Numeropagina"/>
                  </w:rPr>
                  <w:t>4</w:t>
                </w:r>
              </w:p>
            </w:txbxContent>
          </v:textbox>
          <w10:wrap type="square" side="largest" anchorx="page"/>
        </v:shape>
      </w:pict>
    </w:r>
    <w:r w:rsidR="0022426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A010" w14:textId="77777777" w:rsidR="00C507F1" w:rsidRDefault="00C507F1">
      <w:r>
        <w:separator/>
      </w:r>
    </w:p>
  </w:footnote>
  <w:footnote w:type="continuationSeparator" w:id="0">
    <w:p w14:paraId="3F4EA0E3" w14:textId="77777777" w:rsidR="00C507F1" w:rsidRDefault="00C5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A03D" w14:textId="77777777" w:rsidR="006269FA" w:rsidRPr="009205BB" w:rsidRDefault="006269FA" w:rsidP="006269FA">
    <w:pPr>
      <w:spacing w:line="360" w:lineRule="auto"/>
      <w:ind w:left="-709"/>
      <w:jc w:val="left"/>
      <w:rPr>
        <w:rFonts w:cs="Times New Roman"/>
        <w:lang w:val="fr-FR"/>
      </w:rPr>
    </w:pPr>
    <w:r w:rsidRPr="00DB0AED">
      <w:rPr>
        <w:rFonts w:cs="Times New Roman"/>
        <w:lang w:val="fr-FR"/>
      </w:rPr>
      <w:t xml:space="preserve">             </w:t>
    </w:r>
    <w:r w:rsidR="00000000">
      <w:rPr>
        <w:i/>
        <w:noProof/>
      </w:rPr>
      <w:pict w14:anchorId="3671F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3.5pt;height:145.5pt;rotation:-90;visibility:visible">
          <v:imagedata r:id="rId1" o:title=""/>
        </v:shape>
      </w:pict>
    </w:r>
    <w:r w:rsidRPr="00DB0AED">
      <w:rPr>
        <w:rFonts w:cs="Times New Roman"/>
        <w:lang w:val="fr-FR"/>
      </w:rPr>
      <w:t xml:space="preserve">            </w:t>
    </w:r>
    <w:r w:rsidR="008A0DFA">
      <w:rPr>
        <w:rFonts w:cs="Times New Roman"/>
        <w:lang w:val="fr-FR"/>
      </w:rPr>
      <w:tab/>
    </w:r>
    <w:r w:rsidR="008A0DFA">
      <w:rPr>
        <w:rFonts w:cs="Times New Roman"/>
        <w:lang w:val="fr-FR"/>
      </w:rPr>
      <w:tab/>
    </w:r>
    <w:r w:rsidR="008A0DFA">
      <w:rPr>
        <w:rFonts w:cs="Times New Roman"/>
        <w:lang w:val="fr-FR"/>
      </w:rPr>
      <w:tab/>
    </w:r>
    <w:r w:rsidR="008A0DFA">
      <w:rPr>
        <w:rFonts w:cs="Times New Roman"/>
        <w:lang w:val="fr-FR"/>
      </w:rPr>
      <w:tab/>
    </w:r>
    <w:r w:rsidRPr="00DB0AED">
      <w:rPr>
        <w:rFonts w:cs="Times New Roman"/>
        <w:lang w:val="fr-FR"/>
      </w:rPr>
      <w:t xml:space="preserve">                 </w:t>
    </w:r>
    <w:r w:rsidR="00000000">
      <w:rPr>
        <w:rFonts w:cs="Times New Roman"/>
        <w:noProof/>
      </w:rPr>
      <w:pict w14:anchorId="4D89A7A8">
        <v:shape id="_x0000_i1026" type="#_x0000_t75" style="width:123pt;height:64.5pt" filled="t">
          <v:fill color2="black"/>
          <v:imagedata r:id="rId2" o:title=""/>
        </v:shape>
      </w:pict>
    </w:r>
  </w:p>
  <w:p w14:paraId="1B8E135D" w14:textId="77777777" w:rsidR="00224261" w:rsidRPr="00DB0AED" w:rsidRDefault="006269FA" w:rsidP="006269FA">
    <w:pPr>
      <w:spacing w:line="360" w:lineRule="auto"/>
      <w:ind w:left="4962" w:right="-285"/>
      <w:jc w:val="left"/>
      <w:rPr>
        <w:rFonts w:ascii="Arial" w:eastAsia="Times New Roman" w:hAnsi="Arial" w:cs="Arial"/>
        <w:i/>
        <w:sz w:val="20"/>
        <w:szCs w:val="20"/>
        <w:lang w:val="fr-FR" w:eastAsia="it-IT"/>
      </w:rPr>
    </w:pPr>
    <w:r w:rsidRPr="00DB0AED">
      <w:rPr>
        <w:rFonts w:ascii="Arial" w:eastAsia="Times New Roman" w:hAnsi="Arial" w:cs="Arial"/>
        <w:i/>
        <w:sz w:val="20"/>
        <w:szCs w:val="20"/>
        <w:lang w:val="fr-FR" w:eastAsia="it-IT"/>
      </w:rPr>
      <w:t xml:space="preserve">pec </w:t>
    </w:r>
    <w:hyperlink r:id="rId3" w:history="1">
      <w:r w:rsidR="00CC64BD" w:rsidRPr="00DB0AED">
        <w:rPr>
          <w:rStyle w:val="Collegamentoipertestuale"/>
          <w:rFonts w:ascii="Arial" w:eastAsia="Times New Roman" w:hAnsi="Arial" w:cs="Arial"/>
          <w:i/>
          <w:color w:val="auto"/>
          <w:sz w:val="20"/>
          <w:szCs w:val="20"/>
          <w:u w:val="none"/>
          <w:lang w:val="fr-FR" w:eastAsia="it-IT"/>
        </w:rPr>
        <w:t>cm.laghi_bergamaschi_3@pec.regione.lombardia.it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7"/>
        </w:tabs>
        <w:ind w:left="497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65"/>
        </w:tabs>
        <w:ind w:left="641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85"/>
        </w:tabs>
        <w:ind w:left="785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65"/>
        </w:tabs>
        <w:ind w:left="92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73"/>
        </w:tabs>
        <w:ind w:left="107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17"/>
        </w:tabs>
        <w:ind w:left="1217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65"/>
        </w:tabs>
        <w:ind w:left="136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05"/>
        </w:tabs>
        <w:ind w:left="150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49"/>
        </w:tabs>
        <w:ind w:left="1649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Times New Roman"/>
        <w:b/>
        <w:i w:val="0"/>
        <w:caps/>
        <w:sz w:val="22"/>
        <w:szCs w:val="22"/>
      </w:rPr>
    </w:lvl>
  </w:abstractNum>
  <w:abstractNum w:abstractNumId="5" w15:restartNumberingAfterBreak="0">
    <w:nsid w:val="1A9150BF"/>
    <w:multiLevelType w:val="hybridMultilevel"/>
    <w:tmpl w:val="10666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11F8F"/>
    <w:multiLevelType w:val="hybridMultilevel"/>
    <w:tmpl w:val="743A5C62"/>
    <w:lvl w:ilvl="0" w:tplc="983A7F52">
      <w:start w:val="1"/>
      <w:numFmt w:val="bullet"/>
      <w:lvlText w:val="B"/>
      <w:lvlJc w:val="left"/>
      <w:pPr>
        <w:ind w:left="720" w:hanging="360"/>
      </w:pPr>
      <w:rPr>
        <w:rFonts w:ascii="Symap" w:hAnsi="Symap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A6B26"/>
    <w:multiLevelType w:val="hybridMultilevel"/>
    <w:tmpl w:val="B854FAA0"/>
    <w:lvl w:ilvl="0" w:tplc="4482C51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12086"/>
    <w:multiLevelType w:val="hybridMultilevel"/>
    <w:tmpl w:val="A9BAB3BE"/>
    <w:lvl w:ilvl="0" w:tplc="1A325EBC">
      <w:start w:val="1"/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209FC"/>
    <w:multiLevelType w:val="hybridMultilevel"/>
    <w:tmpl w:val="54607614"/>
    <w:lvl w:ilvl="0" w:tplc="B6402A5C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540E3"/>
    <w:multiLevelType w:val="hybridMultilevel"/>
    <w:tmpl w:val="107CA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17823"/>
    <w:multiLevelType w:val="hybridMultilevel"/>
    <w:tmpl w:val="47C24B7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763C4"/>
    <w:multiLevelType w:val="hybridMultilevel"/>
    <w:tmpl w:val="B044C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E5C7B"/>
    <w:multiLevelType w:val="hybridMultilevel"/>
    <w:tmpl w:val="DA241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90CC0"/>
    <w:multiLevelType w:val="hybridMultilevel"/>
    <w:tmpl w:val="1A2C6F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4626">
    <w:abstractNumId w:val="0"/>
  </w:num>
  <w:num w:numId="2" w16cid:durableId="809637640">
    <w:abstractNumId w:val="1"/>
  </w:num>
  <w:num w:numId="3" w16cid:durableId="1008754940">
    <w:abstractNumId w:val="2"/>
  </w:num>
  <w:num w:numId="4" w16cid:durableId="2060740091">
    <w:abstractNumId w:val="3"/>
  </w:num>
  <w:num w:numId="5" w16cid:durableId="522475919">
    <w:abstractNumId w:val="4"/>
  </w:num>
  <w:num w:numId="6" w16cid:durableId="2135824280">
    <w:abstractNumId w:val="7"/>
  </w:num>
  <w:num w:numId="7" w16cid:durableId="1460879591">
    <w:abstractNumId w:val="14"/>
  </w:num>
  <w:num w:numId="8" w16cid:durableId="487287096">
    <w:abstractNumId w:val="8"/>
  </w:num>
  <w:num w:numId="9" w16cid:durableId="1185637076">
    <w:abstractNumId w:val="6"/>
  </w:num>
  <w:num w:numId="10" w16cid:durableId="631443397">
    <w:abstractNumId w:val="10"/>
  </w:num>
  <w:num w:numId="11" w16cid:durableId="714350037">
    <w:abstractNumId w:val="9"/>
  </w:num>
  <w:num w:numId="12" w16cid:durableId="810251015">
    <w:abstractNumId w:val="13"/>
  </w:num>
  <w:num w:numId="13" w16cid:durableId="442696653">
    <w:abstractNumId w:val="12"/>
  </w:num>
  <w:num w:numId="14" w16cid:durableId="286133082">
    <w:abstractNumId w:val="11"/>
  </w:num>
  <w:num w:numId="15" w16cid:durableId="78107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EAB"/>
    <w:rsid w:val="00036D40"/>
    <w:rsid w:val="00076F8F"/>
    <w:rsid w:val="000B242A"/>
    <w:rsid w:val="000B65A1"/>
    <w:rsid w:val="000C2069"/>
    <w:rsid w:val="000C47BC"/>
    <w:rsid w:val="000D4022"/>
    <w:rsid w:val="000F1675"/>
    <w:rsid w:val="000F71FA"/>
    <w:rsid w:val="00174308"/>
    <w:rsid w:val="001A2660"/>
    <w:rsid w:val="001A4586"/>
    <w:rsid w:val="00224261"/>
    <w:rsid w:val="00231BFC"/>
    <w:rsid w:val="002A09B2"/>
    <w:rsid w:val="002B05AB"/>
    <w:rsid w:val="00301718"/>
    <w:rsid w:val="00360A61"/>
    <w:rsid w:val="003714EC"/>
    <w:rsid w:val="003A5DFF"/>
    <w:rsid w:val="003D683F"/>
    <w:rsid w:val="003E45CA"/>
    <w:rsid w:val="003E72FD"/>
    <w:rsid w:val="00402DA0"/>
    <w:rsid w:val="00404DDB"/>
    <w:rsid w:val="00432DBF"/>
    <w:rsid w:val="00440482"/>
    <w:rsid w:val="0044722F"/>
    <w:rsid w:val="004517EC"/>
    <w:rsid w:val="0047692D"/>
    <w:rsid w:val="004A154D"/>
    <w:rsid w:val="004C4667"/>
    <w:rsid w:val="004F2283"/>
    <w:rsid w:val="0052695F"/>
    <w:rsid w:val="005303C3"/>
    <w:rsid w:val="005A1A2E"/>
    <w:rsid w:val="005A7413"/>
    <w:rsid w:val="006269FA"/>
    <w:rsid w:val="00642C04"/>
    <w:rsid w:val="00677352"/>
    <w:rsid w:val="00737F45"/>
    <w:rsid w:val="00753453"/>
    <w:rsid w:val="007C46D5"/>
    <w:rsid w:val="007D0A2D"/>
    <w:rsid w:val="00826744"/>
    <w:rsid w:val="0083257A"/>
    <w:rsid w:val="008401BB"/>
    <w:rsid w:val="008A0DFA"/>
    <w:rsid w:val="008A7571"/>
    <w:rsid w:val="008B2EAB"/>
    <w:rsid w:val="008C0204"/>
    <w:rsid w:val="008C07FF"/>
    <w:rsid w:val="008C6ADF"/>
    <w:rsid w:val="008E5BD1"/>
    <w:rsid w:val="009205BB"/>
    <w:rsid w:val="009360DC"/>
    <w:rsid w:val="009640A2"/>
    <w:rsid w:val="009D2E02"/>
    <w:rsid w:val="009D2FCA"/>
    <w:rsid w:val="00A11528"/>
    <w:rsid w:val="00A440D3"/>
    <w:rsid w:val="00A455F2"/>
    <w:rsid w:val="00A6359C"/>
    <w:rsid w:val="00AB289D"/>
    <w:rsid w:val="00AD48C3"/>
    <w:rsid w:val="00AF3CAD"/>
    <w:rsid w:val="00B01C6D"/>
    <w:rsid w:val="00B25D62"/>
    <w:rsid w:val="00B714C9"/>
    <w:rsid w:val="00B82EE9"/>
    <w:rsid w:val="00BD732B"/>
    <w:rsid w:val="00BE2123"/>
    <w:rsid w:val="00C05DCC"/>
    <w:rsid w:val="00C12497"/>
    <w:rsid w:val="00C41DA0"/>
    <w:rsid w:val="00C45906"/>
    <w:rsid w:val="00C507F1"/>
    <w:rsid w:val="00C710AE"/>
    <w:rsid w:val="00C96DA1"/>
    <w:rsid w:val="00CC64BD"/>
    <w:rsid w:val="00CF2C58"/>
    <w:rsid w:val="00D67535"/>
    <w:rsid w:val="00DA7B43"/>
    <w:rsid w:val="00DB0AED"/>
    <w:rsid w:val="00DF18A2"/>
    <w:rsid w:val="00E22551"/>
    <w:rsid w:val="00E249F0"/>
    <w:rsid w:val="00F032F3"/>
    <w:rsid w:val="00F117CB"/>
    <w:rsid w:val="00F17908"/>
    <w:rsid w:val="00F77C28"/>
    <w:rsid w:val="00F94103"/>
    <w:rsid w:val="00FF5FBE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388A2B"/>
  <w15:chartTrackingRefBased/>
  <w15:docId w15:val="{6F189A12-F09F-4D5A-BCDB-CFA31035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670"/>
      </w:tabs>
      <w:jc w:val="left"/>
      <w:outlineLvl w:val="3"/>
    </w:pPr>
    <w:rPr>
      <w:rFonts w:ascii="Tahoma" w:eastAsia="Times New Roman" w:hAnsi="Tahoma" w:cs="Tahoma"/>
      <w:b/>
      <w:sz w:val="24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410" w:lineRule="auto"/>
      <w:jc w:val="center"/>
      <w:outlineLvl w:val="6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hAnsi="Calibri" w:cs="Times New Roman" w:hint="default"/>
      <w:sz w:val="24"/>
      <w:szCs w:val="24"/>
    </w:rPr>
  </w:style>
  <w:style w:type="character" w:customStyle="1" w:styleId="WW8Num5z0">
    <w:name w:val="WW8Num5z0"/>
    <w:rPr>
      <w:rFonts w:ascii="Calibri" w:hAnsi="Calibri" w:cs="Times New Roman"/>
      <w:b/>
      <w:i w:val="0"/>
      <w:caps/>
      <w:sz w:val="22"/>
      <w:szCs w:val="22"/>
    </w:rPr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  <w:sz w:val="28"/>
      <w:szCs w:val="7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sz w:val="28"/>
      <w:szCs w:val="7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  <w:sz w:val="24"/>
      <w:szCs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sz w:val="24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rFonts w:ascii="Arial" w:eastAsia="Times New Roman" w:hAnsi="Arial" w:cs="Times New Roman"/>
      <w:sz w:val="24"/>
      <w:szCs w:val="20"/>
    </w:rPr>
  </w:style>
  <w:style w:type="character" w:customStyle="1" w:styleId="CarattereCarattere1">
    <w:name w:val="Carattere Carattere1"/>
    <w:rPr>
      <w:rFonts w:ascii="Calibri" w:eastAsia="Calibri" w:hAnsi="Calibri" w:cs="Calibri"/>
      <w:sz w:val="22"/>
      <w:szCs w:val="22"/>
      <w:lang w:val="it-IT" w:eastAsia="ar-SA" w:bidi="ar-SA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delblocco1">
    <w:name w:val="Testo del blocco1"/>
    <w:basedOn w:val="Normale"/>
    <w:pPr>
      <w:ind w:left="5937" w:right="-284" w:hanging="981"/>
    </w:pPr>
    <w:rPr>
      <w:rFonts w:ascii="Book Antiqua" w:eastAsia="Times New Roman" w:hAnsi="Book Antiqua" w:cs="Times New Roman"/>
      <w:b/>
      <w:szCs w:val="20"/>
      <w:u w:val="single"/>
    </w:rPr>
  </w:style>
  <w:style w:type="paragraph" w:customStyle="1" w:styleId="Rientrocorpodeltesto21">
    <w:name w:val="Rientro corpo del testo 21"/>
    <w:basedOn w:val="Normale"/>
    <w:pPr>
      <w:ind w:firstLine="1418"/>
    </w:pPr>
    <w:rPr>
      <w:rFonts w:ascii="Arial" w:eastAsia="Times New Roman" w:hAnsi="Arial" w:cs="Times New Roman"/>
      <w:sz w:val="24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Corpodeltesto31">
    <w:name w:val="Corpo del testo 31"/>
    <w:basedOn w:val="Normale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Paragrafoelenco">
    <w:name w:val="List Paragraph"/>
    <w:basedOn w:val="Normale"/>
    <w:uiPriority w:val="34"/>
    <w:qFormat/>
    <w:rsid w:val="00402DA0"/>
    <w:pPr>
      <w:ind w:left="708"/>
    </w:pPr>
  </w:style>
  <w:style w:type="character" w:styleId="Menzionenonrisolta">
    <w:name w:val="Unresolved Mention"/>
    <w:uiPriority w:val="99"/>
    <w:semiHidden/>
    <w:unhideWhenUsed/>
    <w:rsid w:val="00CC64BD"/>
    <w:rPr>
      <w:color w:val="605E5C"/>
      <w:shd w:val="clear" w:color="auto" w:fill="E1DFDD"/>
    </w:rPr>
  </w:style>
  <w:style w:type="character" w:styleId="Rimandonotaapidipagina">
    <w:name w:val="footnote reference"/>
    <w:rsid w:val="004C4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.laghi_bergamaschi_3@pec.regione.lombardia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5" ma:contentTypeDescription="Creare un nuovo documento." ma:contentTypeScope="" ma:versionID="ffc54ba27ff17c6f0936c40b3178ecef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c9d52c6fe8825f651c0eeb89e7d8981d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151a522-0b07-4c3d-b6b7-d9b88d1dad29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46B40-DCF2-49E3-B75E-4227BA359661}">
  <ds:schemaRefs>
    <ds:schemaRef ds:uri="http://schemas.microsoft.com/office/2006/metadata/properties"/>
    <ds:schemaRef ds:uri="http://schemas.microsoft.com/office/infopath/2007/PartnerControls"/>
    <ds:schemaRef ds:uri="8fdbb01b-46c0-445b-a1a4-f3b8061559f5"/>
    <ds:schemaRef ds:uri="073afaff-b6b6-4ae2-b9b7-0061c8a59bc7"/>
  </ds:schemaRefs>
</ds:datastoreItem>
</file>

<file path=customXml/itemProps2.xml><?xml version="1.0" encoding="utf-8"?>
<ds:datastoreItem xmlns:ds="http://schemas.openxmlformats.org/officeDocument/2006/customXml" ds:itemID="{954A6B10-CC7A-4FA1-A5FC-0E98DCD7D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C7C70-BA85-455B-93C1-2C359652E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bb01b-46c0-445b-a1a4-f3b8061559f5"/>
    <ds:schemaRef ds:uri="073afaff-b6b6-4ae2-b9b7-0061c8a59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COMUNITA’ MONTANA DEI LAGHI BERGAMASCHI</vt:lpstr>
    </vt:vector>
  </TitlesOfParts>
  <Company/>
  <LinksUpToDate>false</LinksUpToDate>
  <CharactersWithSpaces>6226</CharactersWithSpaces>
  <SharedDoc>false</SharedDoc>
  <HLinks>
    <vt:vector size="6" baseType="variant">
      <vt:variant>
        <vt:i4>5832812</vt:i4>
      </vt:variant>
      <vt:variant>
        <vt:i4>0</vt:i4>
      </vt:variant>
      <vt:variant>
        <vt:i4>0</vt:i4>
      </vt:variant>
      <vt:variant>
        <vt:i4>5</vt:i4>
      </vt:variant>
      <vt:variant>
        <vt:lpwstr>mailto:cm.laghi_bergamaschi_3@pec.regione.lombardia.it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COMUNITA’ MONTANA DEI LAGHI BERGAMASCHI</dc:title>
  <dc:subject/>
  <dc:creator>tecnic17</dc:creator>
  <cp:keywords/>
  <cp:lastModifiedBy>Manuela Marconi</cp:lastModifiedBy>
  <cp:revision>3</cp:revision>
  <cp:lastPrinted>2022-12-21T11:09:00Z</cp:lastPrinted>
  <dcterms:created xsi:type="dcterms:W3CDTF">2025-05-05T07:54:00Z</dcterms:created>
  <dcterms:modified xsi:type="dcterms:W3CDTF">2025-05-06T08:33:00Z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0x010100DD24E33E1613854596939EF5343A4263</vt:lpwstr>
  </property>
</Properties>
</file>